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A5C" w:rsidRDefault="00F9442A" w:rsidP="00F91267">
      <w:pPr>
        <w:pStyle w:val="Titolo2"/>
        <w:numPr>
          <w:ilvl w:val="0"/>
          <w:numId w:val="0"/>
        </w:numPr>
        <w:jc w:val="right"/>
        <w:rPr>
          <w:rFonts w:ascii="Century Gothic" w:hAnsi="Century Gothic"/>
        </w:rPr>
      </w:pPr>
      <w:r w:rsidRPr="00F9442A">
        <w:rPr>
          <w:rFonts w:ascii="Arial" w:eastAsia="Arial" w:hAnsi="Arial" w:cs="Arial"/>
          <w:noProof/>
          <w:color w:val="000000"/>
          <w:sz w:val="22"/>
          <w:szCs w:val="22"/>
          <w:u w:val="none"/>
        </w:rPr>
        <w:drawing>
          <wp:anchor distT="0" distB="0" distL="114300" distR="114300" simplePos="0" relativeHeight="251660288" behindDoc="0" locked="0" layoutInCell="1" allowOverlap="1" wp14:anchorId="1F4F6689" wp14:editId="441D52D6">
            <wp:simplePos x="0" y="0"/>
            <wp:positionH relativeFrom="margin">
              <wp:posOffset>-419100</wp:posOffset>
            </wp:positionH>
            <wp:positionV relativeFrom="paragraph">
              <wp:posOffset>-596900</wp:posOffset>
            </wp:positionV>
            <wp:extent cx="1000125" cy="1144905"/>
            <wp:effectExtent l="0" t="0" r="0" b="0"/>
            <wp:wrapNone/>
            <wp:docPr id="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1144905"/>
                    </a:xfrm>
                    <a:prstGeom prst="rect">
                      <a:avLst/>
                    </a:prstGeom>
                  </pic:spPr>
                </pic:pic>
              </a:graphicData>
            </a:graphic>
          </wp:anchor>
        </w:drawing>
      </w:r>
      <w:r w:rsidR="000530A0">
        <w:rPr>
          <w:noProof/>
        </w:rPr>
        <mc:AlternateContent>
          <mc:Choice Requires="wps">
            <w:drawing>
              <wp:anchor distT="0" distB="0" distL="114300" distR="114300" simplePos="0" relativeHeight="251656704" behindDoc="0" locked="0" layoutInCell="0" allowOverlap="1">
                <wp:simplePos x="0" y="0"/>
                <wp:positionH relativeFrom="column">
                  <wp:posOffset>613410</wp:posOffset>
                </wp:positionH>
                <wp:positionV relativeFrom="paragraph">
                  <wp:posOffset>-528320</wp:posOffset>
                </wp:positionV>
                <wp:extent cx="6067425" cy="92392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A5C" w:rsidRPr="001A5C06" w:rsidRDefault="00E91A5C" w:rsidP="00F9442A">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00351D7B">
                              <w:rPr>
                                <w:rFonts w:ascii="Trebuchet MS" w:hAnsi="Trebuchet MS"/>
                                <w:color w:val="FFFFFF"/>
                                <w:spacing w:val="20"/>
                                <w:sz w:val="32"/>
                              </w:rPr>
                              <w:t xml:space="preserve"> </w:t>
                            </w:r>
                            <w:r w:rsidR="009455FF">
                              <w:rPr>
                                <w:rFonts w:ascii="Trebuchet MS" w:hAnsi="Trebuchet MS"/>
                                <w:color w:val="FFFFFF"/>
                                <w:spacing w:val="20"/>
                                <w:sz w:val="32"/>
                              </w:rPr>
                              <w:t>Istruttori</w:t>
                            </w:r>
                            <w:r w:rsidR="00351D7B">
                              <w:rPr>
                                <w:rFonts w:ascii="Trebuchet MS" w:hAnsi="Trebuchet MS"/>
                                <w:color w:val="FFFFFF"/>
                                <w:spacing w:val="20"/>
                                <w:sz w:val="32"/>
                              </w:rPr>
                              <w:t xml:space="preserve"> Attività di B</w:t>
                            </w:r>
                            <w:r w:rsidR="00E4364B">
                              <w:rPr>
                                <w:rFonts w:ascii="Trebuchet MS" w:hAnsi="Trebuchet MS"/>
                                <w:color w:val="FFFFFF"/>
                                <w:spacing w:val="20"/>
                                <w:sz w:val="32"/>
                              </w:rPr>
                              <w:t>ase</w:t>
                            </w:r>
                          </w:p>
                          <w:p w:rsidR="00E91A5C" w:rsidRPr="001A5C06" w:rsidRDefault="00E91A5C" w:rsidP="00F9442A">
                            <w:pPr>
                              <w:jc w:val="center"/>
                              <w:rPr>
                                <w:rFonts w:ascii="Trebuchet MS" w:hAnsi="Trebuchet MS"/>
                                <w:sz w:val="6"/>
                              </w:rPr>
                            </w:pPr>
                          </w:p>
                          <w:p w:rsidR="00E91A5C" w:rsidRPr="001A5C06" w:rsidRDefault="00351D7B" w:rsidP="00F9442A">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rsidR="00E91A5C" w:rsidRPr="001A5C06" w:rsidRDefault="00E91A5C" w:rsidP="00F9442A">
                            <w:pPr>
                              <w:jc w:val="center"/>
                              <w:rPr>
                                <w:rFonts w:ascii="Trebuchet MS" w:hAnsi="Trebuchet MS"/>
                                <w:b/>
                                <w:sz w:val="16"/>
                              </w:rPr>
                            </w:pPr>
                          </w:p>
                          <w:p w:rsidR="00E91A5C" w:rsidRPr="001D338E" w:rsidRDefault="00E91A5C" w:rsidP="00F9442A">
                            <w:pPr>
                              <w:ind w:left="360"/>
                              <w:jc w:val="center"/>
                              <w:rPr>
                                <w:rFonts w:ascii="Trebuchet MS" w:hAnsi="Trebuchet MS"/>
                                <w:b/>
                                <w:sz w:val="28"/>
                                <w:szCs w:val="28"/>
                              </w:rPr>
                            </w:pPr>
                            <w:r w:rsidRPr="001D338E">
                              <w:rPr>
                                <w:rFonts w:ascii="Trebuchet MS" w:hAnsi="Trebuchet MS"/>
                                <w:b/>
                                <w:sz w:val="28"/>
                                <w:szCs w:val="28"/>
                              </w:rPr>
                              <w:t xml:space="preserve">- </w:t>
                            </w:r>
                            <w:r w:rsidRPr="001D338E">
                              <w:rPr>
                                <w:rFonts w:ascii="Trebuchet MS" w:hAnsi="Trebuchet MS"/>
                                <w:b/>
                                <w:color w:val="002060"/>
                                <w:sz w:val="28"/>
                                <w:szCs w:val="28"/>
                              </w:rPr>
                              <w:t xml:space="preserve">PROVINCIA DI </w:t>
                            </w:r>
                            <w:r w:rsidR="00F9442A">
                              <w:rPr>
                                <w:rFonts w:ascii="Trebuchet MS" w:hAnsi="Trebuchet MS"/>
                                <w:b/>
                                <w:color w:val="002060"/>
                                <w:sz w:val="28"/>
                                <w:szCs w:val="28"/>
                              </w:rPr>
                              <w:t>AVELLINO</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3pt;margin-top:-41.6pt;width:477.75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hfwIAAA8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" o:allowincell="f" stroked="f">
                <v:textbox>
                  <w:txbxContent>
                    <w:p w:rsidR="00E91A5C" w:rsidRPr="001A5C06" w:rsidRDefault="00E91A5C" w:rsidP="00F9442A">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00351D7B">
                        <w:rPr>
                          <w:rFonts w:ascii="Trebuchet MS" w:hAnsi="Trebuchet MS"/>
                          <w:color w:val="FFFFFF"/>
                          <w:spacing w:val="20"/>
                          <w:sz w:val="32"/>
                        </w:rPr>
                        <w:t xml:space="preserve"> </w:t>
                      </w:r>
                      <w:r w:rsidR="009455FF">
                        <w:rPr>
                          <w:rFonts w:ascii="Trebuchet MS" w:hAnsi="Trebuchet MS"/>
                          <w:color w:val="FFFFFF"/>
                          <w:spacing w:val="20"/>
                          <w:sz w:val="32"/>
                        </w:rPr>
                        <w:t>Istruttori</w:t>
                      </w:r>
                      <w:r w:rsidR="00351D7B">
                        <w:rPr>
                          <w:rFonts w:ascii="Trebuchet MS" w:hAnsi="Trebuchet MS"/>
                          <w:color w:val="FFFFFF"/>
                          <w:spacing w:val="20"/>
                          <w:sz w:val="32"/>
                        </w:rPr>
                        <w:t xml:space="preserve"> Attività di B</w:t>
                      </w:r>
                      <w:r w:rsidR="00E4364B">
                        <w:rPr>
                          <w:rFonts w:ascii="Trebuchet MS" w:hAnsi="Trebuchet MS"/>
                          <w:color w:val="FFFFFF"/>
                          <w:spacing w:val="20"/>
                          <w:sz w:val="32"/>
                        </w:rPr>
                        <w:t>ase</w:t>
                      </w:r>
                    </w:p>
                    <w:p w:rsidR="00E91A5C" w:rsidRPr="001A5C06" w:rsidRDefault="00E91A5C" w:rsidP="00F9442A">
                      <w:pPr>
                        <w:jc w:val="center"/>
                        <w:rPr>
                          <w:rFonts w:ascii="Trebuchet MS" w:hAnsi="Trebuchet MS"/>
                          <w:sz w:val="6"/>
                        </w:rPr>
                      </w:pPr>
                    </w:p>
                    <w:p w:rsidR="00E91A5C" w:rsidRPr="001A5C06" w:rsidRDefault="00351D7B" w:rsidP="00F9442A">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rsidR="00E91A5C" w:rsidRPr="001A5C06" w:rsidRDefault="00E91A5C" w:rsidP="00F9442A">
                      <w:pPr>
                        <w:jc w:val="center"/>
                        <w:rPr>
                          <w:rFonts w:ascii="Trebuchet MS" w:hAnsi="Trebuchet MS"/>
                          <w:b/>
                          <w:sz w:val="16"/>
                        </w:rPr>
                      </w:pPr>
                    </w:p>
                    <w:p w:rsidR="00E91A5C" w:rsidRPr="001D338E" w:rsidRDefault="00E91A5C" w:rsidP="00F9442A">
                      <w:pPr>
                        <w:ind w:left="360"/>
                        <w:jc w:val="center"/>
                        <w:rPr>
                          <w:rFonts w:ascii="Trebuchet MS" w:hAnsi="Trebuchet MS"/>
                          <w:b/>
                          <w:sz w:val="28"/>
                          <w:szCs w:val="28"/>
                        </w:rPr>
                      </w:pPr>
                      <w:r w:rsidRPr="001D338E">
                        <w:rPr>
                          <w:rFonts w:ascii="Trebuchet MS" w:hAnsi="Trebuchet MS"/>
                          <w:b/>
                          <w:sz w:val="28"/>
                          <w:szCs w:val="28"/>
                        </w:rPr>
                        <w:t xml:space="preserve">- </w:t>
                      </w:r>
                      <w:r w:rsidRPr="001D338E">
                        <w:rPr>
                          <w:rFonts w:ascii="Trebuchet MS" w:hAnsi="Trebuchet MS"/>
                          <w:b/>
                          <w:color w:val="002060"/>
                          <w:sz w:val="28"/>
                          <w:szCs w:val="28"/>
                        </w:rPr>
                        <w:t xml:space="preserve">PROVINCIA DI </w:t>
                      </w:r>
                      <w:r w:rsidR="00F9442A">
                        <w:rPr>
                          <w:rFonts w:ascii="Trebuchet MS" w:hAnsi="Trebuchet MS"/>
                          <w:b/>
                          <w:color w:val="002060"/>
                          <w:sz w:val="28"/>
                          <w:szCs w:val="28"/>
                        </w:rPr>
                        <w:t>AVELLINO</w:t>
                      </w:r>
                      <w:r w:rsidRPr="001D338E">
                        <w:rPr>
                          <w:rFonts w:ascii="Trebuchet MS" w:hAnsi="Trebuchet MS"/>
                          <w:b/>
                          <w:sz w:val="28"/>
                          <w:szCs w:val="28"/>
                        </w:rPr>
                        <w:t xml:space="preserve"> -</w:t>
                      </w:r>
                    </w:p>
                  </w:txbxContent>
                </v:textbox>
              </v:shape>
            </w:pict>
          </mc:Fallback>
        </mc:AlternateContent>
      </w:r>
    </w:p>
    <w:p w:rsidR="00E91A5C" w:rsidRDefault="00F9442A" w:rsidP="00F9442A">
      <w:pPr>
        <w:pStyle w:val="Titolo2"/>
        <w:numPr>
          <w:ilvl w:val="0"/>
          <w:numId w:val="0"/>
        </w:numPr>
        <w:tabs>
          <w:tab w:val="left" w:pos="375"/>
        </w:tabs>
        <w:jc w:val="left"/>
        <w:rPr>
          <w:rFonts w:ascii="Century Gothic" w:hAnsi="Century Gothic"/>
        </w:rPr>
      </w:pPr>
      <w:r>
        <w:rPr>
          <w:rFonts w:ascii="Century Gothic" w:hAnsi="Century Gothic"/>
        </w:rPr>
        <w:tab/>
      </w:r>
    </w:p>
    <w:p w:rsidR="00E91A5C" w:rsidRDefault="00E91A5C" w:rsidP="00F9442A">
      <w:pPr>
        <w:pStyle w:val="Titolo2"/>
        <w:numPr>
          <w:ilvl w:val="0"/>
          <w:numId w:val="0"/>
        </w:numPr>
        <w:jc w:val="left"/>
        <w:rPr>
          <w:rFonts w:ascii="Century Gothic" w:hAnsi="Century Gothic"/>
        </w:rPr>
      </w:pPr>
    </w:p>
    <w:p w:rsidR="00E91A5C" w:rsidRDefault="00E91A5C" w:rsidP="00F91267">
      <w:pPr>
        <w:pStyle w:val="Titolo2"/>
        <w:numPr>
          <w:ilvl w:val="0"/>
          <w:numId w:val="0"/>
        </w:numPr>
        <w:jc w:val="right"/>
        <w:rPr>
          <w:rFonts w:ascii="Century Gothic" w:hAnsi="Century Gothic"/>
        </w:rPr>
      </w:pPr>
      <w:bookmarkStart w:id="0" w:name="_GoBack"/>
      <w:bookmarkEnd w:id="0"/>
    </w:p>
    <w:p w:rsidR="00E91A5C" w:rsidRDefault="00E91A5C" w:rsidP="00F91267">
      <w:pPr>
        <w:pStyle w:val="Titolo2"/>
        <w:numPr>
          <w:ilvl w:val="0"/>
          <w:numId w:val="0"/>
        </w:numPr>
        <w:jc w:val="right"/>
        <w:rPr>
          <w:rFonts w:ascii="Century Gothic" w:hAnsi="Century Gothic"/>
        </w:rPr>
      </w:pPr>
    </w:p>
    <w:p w:rsidR="00E91A5C" w:rsidRPr="00F91267" w:rsidRDefault="00E91A5C" w:rsidP="00F91267">
      <w:pPr>
        <w:pStyle w:val="Titolo2"/>
        <w:numPr>
          <w:ilvl w:val="0"/>
          <w:numId w:val="0"/>
        </w:numPr>
        <w:jc w:val="right"/>
        <w:rPr>
          <w:rFonts w:ascii="Trebuchet MS" w:hAnsi="Trebuchet MS"/>
          <w:b/>
          <w:spacing w:val="20"/>
          <w:sz w:val="24"/>
          <w:szCs w:val="24"/>
        </w:rPr>
      </w:pPr>
      <w:r w:rsidRPr="00F91267">
        <w:rPr>
          <w:rFonts w:ascii="Trebuchet MS" w:hAnsi="Trebuchet MS"/>
          <w:b/>
          <w:color w:val="000080"/>
          <w:sz w:val="24"/>
          <w:szCs w:val="24"/>
        </w:rPr>
        <w:t>Si prega di scrivere in stampatello leggibile</w:t>
      </w:r>
    </w:p>
    <w:p w:rsidR="00E91A5C" w:rsidRDefault="00E91A5C" w:rsidP="002C034E">
      <w:pPr>
        <w:rPr>
          <w:rFonts w:ascii="Trebuchet MS" w:hAnsi="Trebuchet MS"/>
          <w:sz w:val="22"/>
        </w:rPr>
      </w:pPr>
    </w:p>
    <w:p w:rsidR="00E91A5C" w:rsidRPr="001A5C06" w:rsidRDefault="00E91A5C" w:rsidP="001A5C06">
      <w:pPr>
        <w:spacing w:line="360" w:lineRule="auto"/>
        <w:rPr>
          <w:rFonts w:ascii="Trebuchet MS" w:hAnsi="Trebuchet MS"/>
          <w:sz w:val="22"/>
        </w:rPr>
      </w:pPr>
      <w:r w:rsidRPr="001A5C06">
        <w:rPr>
          <w:rFonts w:ascii="Trebuchet MS" w:hAnsi="Trebuchet MS"/>
          <w:sz w:val="22"/>
        </w:rPr>
        <w:t>Il</w:t>
      </w:r>
      <w:r>
        <w:rPr>
          <w:rFonts w:ascii="Trebuchet MS" w:hAnsi="Trebuchet MS"/>
          <w:sz w:val="22"/>
        </w:rPr>
        <w:t xml:space="preserve"> sottoscritto____________________________________________ nato a ___________________</w:t>
      </w:r>
      <w:r w:rsidRPr="001A5C06">
        <w:rPr>
          <w:rFonts w:ascii="Trebuchet MS" w:hAnsi="Trebuchet MS"/>
          <w:sz w:val="22"/>
        </w:rPr>
        <w:t>_</w:t>
      </w:r>
    </w:p>
    <w:p w:rsidR="00E91A5C" w:rsidRPr="001A5C06" w:rsidRDefault="00E91A5C" w:rsidP="001A5C06">
      <w:pPr>
        <w:spacing w:line="360" w:lineRule="auto"/>
        <w:rPr>
          <w:rFonts w:ascii="Trebuchet MS" w:hAnsi="Trebuchet MS"/>
          <w:sz w:val="22"/>
        </w:rPr>
      </w:pPr>
      <w:proofErr w:type="spellStart"/>
      <w:r w:rsidRPr="001A5C06">
        <w:rPr>
          <w:rFonts w:ascii="Trebuchet MS" w:hAnsi="Trebuchet MS"/>
          <w:sz w:val="22"/>
        </w:rPr>
        <w:t>Prov</w:t>
      </w:r>
      <w:proofErr w:type="spellEnd"/>
      <w:r w:rsidRPr="001A5C06">
        <w:rPr>
          <w:rFonts w:ascii="Trebuchet MS" w:hAnsi="Trebuchet MS"/>
          <w:sz w:val="22"/>
        </w:rPr>
        <w:t>._______ il _____/____/_____ re</w:t>
      </w:r>
      <w:r>
        <w:rPr>
          <w:rFonts w:ascii="Trebuchet MS" w:hAnsi="Trebuchet MS"/>
          <w:sz w:val="22"/>
        </w:rPr>
        <w:t>sidente in ________________</w:t>
      </w:r>
      <w:r w:rsidRPr="001A5C06">
        <w:rPr>
          <w:rFonts w:ascii="Trebuchet MS" w:hAnsi="Trebuchet MS"/>
          <w:sz w:val="22"/>
        </w:rPr>
        <w:t>_________</w:t>
      </w:r>
      <w:r>
        <w:rPr>
          <w:rFonts w:ascii="Trebuchet MS" w:hAnsi="Trebuchet MS"/>
          <w:sz w:val="22"/>
        </w:rPr>
        <w:t xml:space="preserve"> </w:t>
      </w:r>
      <w:proofErr w:type="spellStart"/>
      <w:r w:rsidRPr="001A5C06">
        <w:rPr>
          <w:rFonts w:ascii="Trebuchet MS" w:hAnsi="Trebuchet MS"/>
          <w:sz w:val="22"/>
        </w:rPr>
        <w:t>Prov</w:t>
      </w:r>
      <w:proofErr w:type="spellEnd"/>
      <w:r w:rsidRPr="001A5C06">
        <w:rPr>
          <w:rFonts w:ascii="Trebuchet MS" w:hAnsi="Trebuchet MS"/>
          <w:sz w:val="22"/>
        </w:rPr>
        <w:t>.____________</w:t>
      </w:r>
    </w:p>
    <w:p w:rsidR="00E91A5C" w:rsidRPr="001A5C06" w:rsidRDefault="00E91A5C" w:rsidP="001A5C06">
      <w:pPr>
        <w:spacing w:line="360" w:lineRule="auto"/>
        <w:rPr>
          <w:rFonts w:ascii="Trebuchet MS" w:hAnsi="Trebuchet MS"/>
          <w:sz w:val="22"/>
        </w:rPr>
      </w:pPr>
      <w:r w:rsidRPr="001A5C06">
        <w:rPr>
          <w:rFonts w:ascii="Trebuchet MS" w:hAnsi="Trebuchet MS"/>
          <w:sz w:val="22"/>
        </w:rPr>
        <w:t>Via/Piazza____</w:t>
      </w:r>
      <w:r>
        <w:rPr>
          <w:rFonts w:ascii="Trebuchet MS" w:hAnsi="Trebuchet MS"/>
          <w:sz w:val="22"/>
        </w:rPr>
        <w:t>_____________________________</w:t>
      </w:r>
      <w:r w:rsidRPr="001A5C06">
        <w:rPr>
          <w:rFonts w:ascii="Trebuchet MS" w:hAnsi="Trebuchet MS"/>
          <w:sz w:val="22"/>
        </w:rPr>
        <w:t>___n°______________CAP__________________</w:t>
      </w:r>
    </w:p>
    <w:p w:rsidR="00E91A5C" w:rsidRPr="00013CA2" w:rsidRDefault="00E91A5C" w:rsidP="001A5C06">
      <w:pPr>
        <w:spacing w:line="360" w:lineRule="auto"/>
        <w:rPr>
          <w:rFonts w:ascii="Trebuchet MS" w:hAnsi="Trebuchet MS"/>
          <w:sz w:val="22"/>
        </w:rPr>
      </w:pPr>
      <w:r w:rsidRPr="00013CA2">
        <w:rPr>
          <w:rFonts w:ascii="Trebuchet MS" w:hAnsi="Trebuchet MS"/>
          <w:sz w:val="22"/>
        </w:rPr>
        <w:t xml:space="preserve">C.F. ________________________________________________ Tel.__________________________ Cell. __________________________    </w:t>
      </w:r>
      <w:proofErr w:type="gramStart"/>
      <w:r w:rsidRPr="00013CA2">
        <w:rPr>
          <w:rFonts w:ascii="Trebuchet MS" w:hAnsi="Trebuchet MS"/>
          <w:sz w:val="22"/>
        </w:rPr>
        <w:t>e-mail  _</w:t>
      </w:r>
      <w:proofErr w:type="gramEnd"/>
      <w:r w:rsidRPr="00013CA2">
        <w:rPr>
          <w:rFonts w:ascii="Trebuchet MS" w:hAnsi="Trebuchet MS"/>
          <w:sz w:val="22"/>
        </w:rPr>
        <w:t>__________________________________________</w:t>
      </w:r>
    </w:p>
    <w:p w:rsidR="00E91A5C" w:rsidRPr="00013CA2" w:rsidRDefault="00E91A5C" w:rsidP="001A5C06">
      <w:pPr>
        <w:rPr>
          <w:rFonts w:ascii="Trebuchet MS" w:hAnsi="Trebuchet MS"/>
          <w:sz w:val="2"/>
        </w:rPr>
      </w:pPr>
    </w:p>
    <w:p w:rsidR="00E4364B" w:rsidRDefault="00E91A5C" w:rsidP="00E4364B">
      <w:pPr>
        <w:pStyle w:val="Corpodeltesto3"/>
        <w:jc w:val="both"/>
        <w:rPr>
          <w:rFonts w:ascii="Trebuchet MS" w:hAnsi="Trebuchet MS"/>
          <w:i/>
          <w:sz w:val="22"/>
        </w:rPr>
      </w:pPr>
      <w:proofErr w:type="gramStart"/>
      <w:r w:rsidRPr="001A5C06">
        <w:rPr>
          <w:rFonts w:ascii="Trebuchet MS" w:hAnsi="Trebuchet MS"/>
        </w:rPr>
        <w:t>chiede</w:t>
      </w:r>
      <w:proofErr w:type="gramEnd"/>
      <w:r w:rsidRPr="001A5C06">
        <w:rPr>
          <w:rFonts w:ascii="Trebuchet MS" w:hAnsi="Trebuchet MS"/>
        </w:rPr>
        <w:t xml:space="preserve"> di essere ammesso a frequentare il seguente </w:t>
      </w:r>
      <w:r w:rsidRPr="001A5C06">
        <w:rPr>
          <w:rFonts w:ascii="Trebuchet MS" w:hAnsi="Trebuchet MS"/>
          <w:b w:val="0"/>
          <w:bCs/>
        </w:rPr>
        <w:t xml:space="preserve">Corso </w:t>
      </w:r>
      <w:r w:rsidR="00351D7B">
        <w:rPr>
          <w:rFonts w:ascii="Trebuchet MS" w:hAnsi="Trebuchet MS"/>
          <w:b w:val="0"/>
          <w:bCs/>
        </w:rPr>
        <w:t xml:space="preserve">“Livello E” </w:t>
      </w:r>
      <w:r w:rsidRPr="001A5C06">
        <w:rPr>
          <w:rFonts w:ascii="Trebuchet MS" w:hAnsi="Trebuchet MS"/>
          <w:b w:val="0"/>
          <w:bCs/>
        </w:rPr>
        <w:t xml:space="preserve">per </w:t>
      </w:r>
      <w:r w:rsidR="009455FF">
        <w:rPr>
          <w:rFonts w:ascii="Trebuchet MS" w:hAnsi="Trebuchet MS"/>
          <w:b w:val="0"/>
          <w:bCs/>
        </w:rPr>
        <w:t>Istruttori</w:t>
      </w:r>
      <w:r w:rsidR="00351D7B">
        <w:rPr>
          <w:rFonts w:ascii="Trebuchet MS" w:hAnsi="Trebuchet MS"/>
          <w:b w:val="0"/>
          <w:bCs/>
        </w:rPr>
        <w:t xml:space="preserve"> Attività di Base</w:t>
      </w:r>
      <w:r w:rsidRPr="001A5C06">
        <w:rPr>
          <w:rFonts w:ascii="Trebuchet MS" w:hAnsi="Trebuchet MS"/>
        </w:rPr>
        <w:t xml:space="preserve">, organizzato dal  Settore Giovanile e Scolastico della FIGC, </w:t>
      </w:r>
      <w:r w:rsidR="00E4364B" w:rsidRPr="001A5C06">
        <w:rPr>
          <w:rFonts w:ascii="Trebuchet MS" w:hAnsi="Trebuchet MS"/>
          <w:i/>
          <w:sz w:val="22"/>
          <w:highlight w:val="yellow"/>
        </w:rPr>
        <w:t>che avrà luogo dal __________________ al ___________________</w:t>
      </w:r>
      <w:r w:rsidR="00E4364B">
        <w:rPr>
          <w:rFonts w:ascii="Trebuchet MS" w:hAnsi="Trebuchet MS"/>
          <w:i/>
          <w:sz w:val="22"/>
        </w:rPr>
        <w:t>, nella seguente modalità:</w:t>
      </w:r>
    </w:p>
    <w:p w:rsidR="00E4364B" w:rsidRDefault="00E4364B" w:rsidP="00E4364B">
      <w:pPr>
        <w:pStyle w:val="Corpodeltesto3"/>
        <w:jc w:val="both"/>
        <w:rPr>
          <w:rFonts w:ascii="Trebuchet MS" w:hAnsi="Trebuchet MS"/>
          <w:i/>
          <w:sz w:val="22"/>
        </w:rPr>
      </w:pPr>
    </w:p>
    <w:p w:rsidR="00E4364B" w:rsidRPr="00E4364B" w:rsidRDefault="00E4364B" w:rsidP="00E4364B">
      <w:pPr>
        <w:pStyle w:val="Corpodeltesto3"/>
        <w:jc w:val="both"/>
        <w:rPr>
          <w:rFonts w:ascii="Trebuchet MS" w:hAnsi="Trebuchet MS"/>
        </w:rPr>
      </w:pPr>
      <w:r>
        <w:rPr>
          <w:rFonts w:ascii="Tahoma" w:hAnsi="Tahoma" w:cs="Tahoma"/>
          <w:i/>
          <w:sz w:val="22"/>
        </w:rPr>
        <w:t>⃣</w:t>
      </w:r>
      <w:r>
        <w:rPr>
          <w:rFonts w:ascii="Trebuchet MS" w:hAnsi="Trebuchet MS"/>
          <w:i/>
          <w:sz w:val="22"/>
        </w:rPr>
        <w:tab/>
        <w:t>ONLINE</w:t>
      </w:r>
    </w:p>
    <w:p w:rsidR="00E91A5C" w:rsidRPr="001A5C06" w:rsidRDefault="00E91A5C" w:rsidP="001A5C06">
      <w:pPr>
        <w:jc w:val="center"/>
        <w:rPr>
          <w:rFonts w:ascii="Trebuchet MS" w:hAnsi="Trebuchet MS"/>
          <w:b/>
          <w:sz w:val="16"/>
          <w:szCs w:val="16"/>
        </w:rPr>
      </w:pPr>
    </w:p>
    <w:p w:rsidR="00E91A5C" w:rsidRPr="001A5C06" w:rsidRDefault="00E91A5C" w:rsidP="001A5C06">
      <w:pPr>
        <w:rPr>
          <w:rFonts w:ascii="Trebuchet MS" w:hAnsi="Trebuchet MS"/>
          <w:b/>
          <w:bCs/>
          <w:sz w:val="2"/>
        </w:rPr>
      </w:pPr>
    </w:p>
    <w:p w:rsidR="00E91A5C" w:rsidRPr="001A5C06" w:rsidRDefault="00E4364B" w:rsidP="001A5C06">
      <w:pPr>
        <w:rPr>
          <w:rFonts w:ascii="Trebuchet MS" w:hAnsi="Trebuchet MS"/>
          <w:b/>
          <w:i/>
          <w:sz w:val="22"/>
          <w:highlight w:val="yellow"/>
        </w:rPr>
      </w:pPr>
      <w:r>
        <w:rPr>
          <w:rFonts w:ascii="Tahoma" w:hAnsi="Tahoma" w:cs="Tahoma"/>
          <w:b/>
          <w:i/>
          <w:sz w:val="22"/>
          <w:highlight w:val="yellow"/>
        </w:rPr>
        <w:t>⃣</w:t>
      </w:r>
      <w:r w:rsidRPr="00E4364B">
        <w:rPr>
          <w:rFonts w:ascii="Trebuchet MS" w:hAnsi="Trebuchet MS"/>
          <w:b/>
          <w:i/>
          <w:sz w:val="22"/>
        </w:rPr>
        <w:tab/>
      </w:r>
      <w:r>
        <w:rPr>
          <w:rFonts w:ascii="Trebuchet MS" w:hAnsi="Trebuchet MS"/>
          <w:b/>
          <w:i/>
          <w:sz w:val="22"/>
          <w:highlight w:val="yellow"/>
        </w:rPr>
        <w:t xml:space="preserve">In </w:t>
      </w:r>
      <w:r w:rsidR="00E91A5C" w:rsidRPr="001A5C06">
        <w:rPr>
          <w:rFonts w:ascii="Trebuchet MS" w:hAnsi="Trebuchet MS"/>
          <w:b/>
          <w:i/>
          <w:sz w:val="22"/>
          <w:highlight w:val="yellow"/>
        </w:rPr>
        <w:t>Sede _______________</w:t>
      </w:r>
      <w:r w:rsidR="00E91A5C">
        <w:rPr>
          <w:rFonts w:ascii="Trebuchet MS" w:hAnsi="Trebuchet MS"/>
          <w:b/>
          <w:i/>
          <w:sz w:val="22"/>
          <w:highlight w:val="yellow"/>
        </w:rPr>
        <w:t>________________</w:t>
      </w:r>
      <w:r w:rsidR="00E91A5C" w:rsidRPr="001A5C06">
        <w:rPr>
          <w:rFonts w:ascii="Trebuchet MS" w:hAnsi="Trebuchet MS"/>
          <w:b/>
          <w:i/>
          <w:sz w:val="22"/>
          <w:highlight w:val="yellow"/>
        </w:rPr>
        <w:t xml:space="preserve">_______________________________ </w:t>
      </w:r>
    </w:p>
    <w:p w:rsidR="00E91A5C" w:rsidRPr="001A5C06" w:rsidRDefault="00E91A5C" w:rsidP="00E4364B">
      <w:pPr>
        <w:spacing w:line="360" w:lineRule="auto"/>
        <w:ind w:firstLine="708"/>
        <w:rPr>
          <w:rFonts w:ascii="Trebuchet MS" w:hAnsi="Trebuchet MS"/>
          <w:b/>
          <w:i/>
          <w:sz w:val="18"/>
          <w:szCs w:val="18"/>
          <w:highlight w:val="yellow"/>
        </w:rPr>
      </w:pPr>
      <w:r w:rsidRPr="001A5C06">
        <w:rPr>
          <w:rFonts w:ascii="Trebuchet MS" w:hAnsi="Trebuchet MS"/>
          <w:b/>
          <w:i/>
          <w:sz w:val="18"/>
          <w:szCs w:val="18"/>
          <w:highlight w:val="yellow"/>
        </w:rPr>
        <w:t>(</w:t>
      </w:r>
      <w:proofErr w:type="gramStart"/>
      <w:r w:rsidRPr="001A5C06">
        <w:rPr>
          <w:rFonts w:ascii="Trebuchet MS" w:hAnsi="Trebuchet MS"/>
          <w:b/>
          <w:i/>
          <w:sz w:val="18"/>
          <w:szCs w:val="18"/>
          <w:highlight w:val="yellow"/>
        </w:rPr>
        <w:t>indicare</w:t>
      </w:r>
      <w:proofErr w:type="gramEnd"/>
      <w:r w:rsidRPr="001A5C06">
        <w:rPr>
          <w:rFonts w:ascii="Trebuchet MS" w:hAnsi="Trebuchet MS"/>
          <w:b/>
          <w:i/>
          <w:sz w:val="18"/>
          <w:szCs w:val="18"/>
          <w:highlight w:val="yellow"/>
        </w:rPr>
        <w:t xml:space="preserve"> denominazione e luogo)</w:t>
      </w:r>
    </w:p>
    <w:p w:rsidR="00E91A5C" w:rsidRPr="001A5C06" w:rsidRDefault="00E91A5C" w:rsidP="001A5C06">
      <w:pPr>
        <w:pStyle w:val="Corpodeltesto3"/>
        <w:jc w:val="both"/>
        <w:rPr>
          <w:rFonts w:ascii="Trebuchet MS" w:hAnsi="Trebuchet MS"/>
          <w:color w:val="000000"/>
        </w:rPr>
      </w:pPr>
      <w:r w:rsidRPr="001A5C06">
        <w:rPr>
          <w:rFonts w:ascii="Trebuchet MS" w:hAnsi="Trebuchet MS"/>
        </w:rPr>
        <w:t xml:space="preserve">Il Corso avrà la durata complessiva di </w:t>
      </w:r>
      <w:r w:rsidRPr="001A5C06">
        <w:rPr>
          <w:rFonts w:ascii="Trebuchet MS" w:hAnsi="Trebuchet MS"/>
          <w:b w:val="0"/>
          <w:highlight w:val="yellow"/>
          <w:u w:val="single"/>
        </w:rPr>
        <w:t>n°</w:t>
      </w:r>
      <w:r w:rsidR="004E2A7C">
        <w:rPr>
          <w:rFonts w:ascii="Trebuchet MS" w:hAnsi="Trebuchet MS"/>
          <w:b w:val="0"/>
          <w:highlight w:val="yellow"/>
          <w:u w:val="single"/>
        </w:rPr>
        <w:t>18</w:t>
      </w:r>
      <w:r w:rsidRPr="001A5C06">
        <w:rPr>
          <w:rFonts w:ascii="Trebuchet MS" w:hAnsi="Trebuchet MS"/>
          <w:b w:val="0"/>
          <w:highlight w:val="yellow"/>
          <w:u w:val="single"/>
        </w:rPr>
        <w:t>______ ore</w:t>
      </w:r>
      <w:r w:rsidRPr="001A5C06">
        <w:rPr>
          <w:rFonts w:ascii="Trebuchet MS" w:hAnsi="Trebuchet MS"/>
        </w:rPr>
        <w:t>.</w:t>
      </w:r>
    </w:p>
    <w:p w:rsidR="00E91A5C" w:rsidRPr="001A5C06" w:rsidRDefault="00E91A5C" w:rsidP="001A5C06">
      <w:pPr>
        <w:pStyle w:val="Corpodeltesto3"/>
        <w:jc w:val="both"/>
        <w:rPr>
          <w:rFonts w:ascii="Trebuchet MS" w:hAnsi="Trebuchet MS"/>
          <w:sz w:val="10"/>
        </w:rPr>
      </w:pPr>
    </w:p>
    <w:p w:rsidR="00E91A5C" w:rsidRPr="001A5C06" w:rsidRDefault="00E91A5C" w:rsidP="001A5C06">
      <w:pPr>
        <w:pStyle w:val="Corpodeltesto3"/>
        <w:rPr>
          <w:rFonts w:ascii="Trebuchet MS" w:hAnsi="Trebuchet MS"/>
          <w:sz w:val="16"/>
        </w:rPr>
      </w:pPr>
    </w:p>
    <w:bookmarkStart w:id="1" w:name="Controllo7"/>
    <w:p w:rsidR="00E91A5C" w:rsidRPr="001A5C06" w:rsidRDefault="00430BF3" w:rsidP="00351D7B">
      <w:pPr>
        <w:ind w:left="708" w:hanging="708"/>
        <w:jc w:val="both"/>
        <w:rPr>
          <w:rFonts w:ascii="Trebuchet MS" w:hAnsi="Trebuchet MS"/>
          <w:noProof/>
          <w:sz w:val="18"/>
        </w:rPr>
      </w:pPr>
      <w:r w:rsidRPr="001A5C06">
        <w:rPr>
          <w:rFonts w:ascii="Trebuchet MS" w:hAnsi="Trebuchet MS"/>
          <w:noProof/>
          <w:sz w:val="22"/>
        </w:rPr>
        <w:fldChar w:fldCharType="begin">
          <w:ffData>
            <w:name w:val="Controllo7"/>
            <w:enabled/>
            <w:calcOnExit w:val="0"/>
            <w:checkBox>
              <w:sizeAuto/>
              <w:default w:val="0"/>
            </w:checkBox>
          </w:ffData>
        </w:fldChar>
      </w:r>
      <w:r w:rsidR="00E91A5C" w:rsidRPr="001A5C06">
        <w:rPr>
          <w:rFonts w:ascii="Trebuchet MS" w:hAnsi="Trebuchet MS"/>
          <w:noProof/>
          <w:sz w:val="22"/>
        </w:rPr>
        <w:instrText xml:space="preserve"> FORMCHECKBOX </w:instrText>
      </w:r>
      <w:r w:rsidR="00C33941">
        <w:rPr>
          <w:rFonts w:ascii="Trebuchet MS" w:hAnsi="Trebuchet MS"/>
          <w:noProof/>
          <w:sz w:val="22"/>
        </w:rPr>
      </w:r>
      <w:r w:rsidR="00C33941">
        <w:rPr>
          <w:rFonts w:ascii="Trebuchet MS" w:hAnsi="Trebuchet MS"/>
          <w:noProof/>
          <w:sz w:val="22"/>
        </w:rPr>
        <w:fldChar w:fldCharType="separate"/>
      </w:r>
      <w:r w:rsidRPr="001A5C06">
        <w:rPr>
          <w:rFonts w:ascii="Trebuchet MS" w:hAnsi="Trebuchet MS"/>
          <w:noProof/>
          <w:sz w:val="22"/>
        </w:rPr>
        <w:fldChar w:fldCharType="end"/>
      </w:r>
      <w:bookmarkEnd w:id="1"/>
      <w:r w:rsidR="00E91A5C" w:rsidRPr="001A5C06">
        <w:rPr>
          <w:rFonts w:ascii="Trebuchet MS" w:hAnsi="Trebuchet MS"/>
          <w:noProof/>
          <w:sz w:val="22"/>
        </w:rPr>
        <w:t xml:space="preserve">  </w:t>
      </w:r>
      <w:r w:rsidR="00E91A5C" w:rsidRPr="001A5C06">
        <w:rPr>
          <w:rFonts w:ascii="Trebuchet MS" w:hAnsi="Trebuchet MS"/>
          <w:noProof/>
          <w:sz w:val="22"/>
        </w:rPr>
        <w:tab/>
      </w:r>
      <w:r w:rsidR="00E91A5C" w:rsidRPr="001A5C06">
        <w:rPr>
          <w:rFonts w:ascii="Trebuchet MS" w:hAnsi="Trebuchet MS"/>
          <w:noProof/>
          <w:sz w:val="18"/>
        </w:rPr>
        <w:t>Dichiara di svolgere, attualmente, attività in qualità di tecnico</w:t>
      </w:r>
      <w:r w:rsidR="009455FF">
        <w:rPr>
          <w:rFonts w:ascii="Trebuchet MS" w:hAnsi="Trebuchet MS"/>
          <w:noProof/>
          <w:sz w:val="18"/>
        </w:rPr>
        <w:t>/</w:t>
      </w:r>
      <w:r w:rsidR="00E91A5C" w:rsidRPr="001A5C06">
        <w:rPr>
          <w:rFonts w:ascii="Trebuchet MS" w:hAnsi="Trebuchet MS"/>
          <w:noProof/>
          <w:sz w:val="18"/>
        </w:rPr>
        <w:t>collaboratore presso:</w:t>
      </w:r>
    </w:p>
    <w:p w:rsidR="00E91A5C" w:rsidRPr="001A5C06" w:rsidRDefault="00E91A5C" w:rsidP="001A5C06">
      <w:pPr>
        <w:spacing w:line="360" w:lineRule="auto"/>
        <w:ind w:firstLine="708"/>
        <w:rPr>
          <w:rFonts w:ascii="Trebuchet MS" w:hAnsi="Trebuchet MS"/>
          <w:noProof/>
          <w:sz w:val="18"/>
        </w:rPr>
      </w:pPr>
      <w:r w:rsidRPr="001A5C06">
        <w:rPr>
          <w:rFonts w:ascii="Trebuchet MS" w:hAnsi="Trebuchet MS"/>
          <w:noProof/>
          <w:sz w:val="18"/>
        </w:rPr>
        <w:t xml:space="preserve">Società </w:t>
      </w:r>
      <w:r w:rsidRPr="001A5C06">
        <w:rPr>
          <w:rFonts w:ascii="Trebuchet MS" w:hAnsi="Trebuchet MS"/>
          <w:noProof/>
          <w:sz w:val="18"/>
        </w:rPr>
        <w:tab/>
      </w:r>
      <w:r w:rsidRPr="001A5C06">
        <w:rPr>
          <w:rFonts w:ascii="Trebuchet MS" w:hAnsi="Trebuchet MS"/>
          <w:noProof/>
          <w:sz w:val="18"/>
        </w:rPr>
        <w:tab/>
      </w:r>
      <w:r w:rsidRPr="001A5C06">
        <w:rPr>
          <w:rFonts w:ascii="Trebuchet MS" w:hAnsi="Trebuchet MS"/>
          <w:noProof/>
          <w:sz w:val="22"/>
        </w:rPr>
        <w:t>_______________________</w:t>
      </w:r>
      <w:r>
        <w:rPr>
          <w:rFonts w:ascii="Trebuchet MS" w:hAnsi="Trebuchet MS"/>
          <w:noProof/>
          <w:sz w:val="22"/>
        </w:rPr>
        <w:t>_</w:t>
      </w:r>
      <w:r>
        <w:rPr>
          <w:rFonts w:ascii="Trebuchet MS" w:hAnsi="Trebuchet MS"/>
          <w:noProof/>
          <w:sz w:val="22"/>
        </w:rPr>
        <w:tab/>
      </w:r>
      <w:r>
        <w:rPr>
          <w:rFonts w:ascii="Trebuchet MS" w:hAnsi="Trebuchet MS"/>
          <w:noProof/>
          <w:sz w:val="22"/>
        </w:rPr>
        <w:tab/>
      </w:r>
      <w:r w:rsidRPr="001A5C06">
        <w:rPr>
          <w:rFonts w:ascii="Trebuchet MS" w:hAnsi="Trebuchet MS"/>
          <w:noProof/>
          <w:sz w:val="18"/>
        </w:rPr>
        <w:t>Categoria ______________________</w:t>
      </w:r>
      <w:r>
        <w:rPr>
          <w:rFonts w:ascii="Trebuchet MS" w:hAnsi="Trebuchet MS"/>
          <w:noProof/>
          <w:sz w:val="18"/>
        </w:rPr>
        <w:t>_____</w:t>
      </w:r>
    </w:p>
    <w:p w:rsidR="00E91A5C" w:rsidRPr="001A5C06" w:rsidRDefault="00E91A5C" w:rsidP="002C034E">
      <w:pPr>
        <w:ind w:firstLine="708"/>
        <w:rPr>
          <w:rFonts w:ascii="Trebuchet MS" w:hAnsi="Trebuchet MS"/>
          <w:noProof/>
          <w:sz w:val="18"/>
        </w:rPr>
      </w:pPr>
      <w:r w:rsidRPr="001A5C06">
        <w:rPr>
          <w:rFonts w:ascii="Trebuchet MS" w:hAnsi="Trebuchet MS"/>
          <w:noProof/>
          <w:sz w:val="18"/>
        </w:rPr>
        <w:t xml:space="preserve">Tel. segreteria </w:t>
      </w:r>
      <w:r w:rsidRPr="001A5C06">
        <w:rPr>
          <w:rFonts w:ascii="Trebuchet MS" w:hAnsi="Trebuchet MS"/>
          <w:noProof/>
          <w:sz w:val="18"/>
        </w:rPr>
        <w:tab/>
        <w:t>______________________________</w:t>
      </w:r>
    </w:p>
    <w:p w:rsidR="00E91A5C" w:rsidRPr="001A5C06" w:rsidRDefault="00E91A5C" w:rsidP="001A5C06">
      <w:pPr>
        <w:rPr>
          <w:rFonts w:ascii="Trebuchet MS" w:hAnsi="Trebuchet MS"/>
          <w:sz w:val="18"/>
        </w:rPr>
      </w:pPr>
    </w:p>
    <w:p w:rsidR="00E91A5C" w:rsidRPr="001A5C06" w:rsidRDefault="00E91A5C" w:rsidP="001A5C06">
      <w:pPr>
        <w:rPr>
          <w:rFonts w:ascii="Trebuchet MS" w:hAnsi="Trebuchet MS"/>
          <w:sz w:val="18"/>
        </w:rPr>
      </w:pPr>
      <w:r w:rsidRPr="001A5C06">
        <w:rPr>
          <w:rFonts w:ascii="Trebuchet MS" w:hAnsi="Trebuchet MS"/>
          <w:sz w:val="18"/>
        </w:rPr>
        <w:t>Dichiara inoltre di essere in</w:t>
      </w:r>
      <w:r w:rsidR="00351D7B">
        <w:rPr>
          <w:rFonts w:ascii="Trebuchet MS" w:hAnsi="Trebuchet MS"/>
          <w:sz w:val="18"/>
        </w:rPr>
        <w:t xml:space="preserve"> possesso del seguente </w:t>
      </w:r>
      <w:r w:rsidRPr="001A5C06">
        <w:rPr>
          <w:rFonts w:ascii="Trebuchet MS" w:hAnsi="Trebuchet MS"/>
          <w:sz w:val="18"/>
        </w:rPr>
        <w:t>titolo di studio (indicare con una X l’ultimo titolo conseguito):</w:t>
      </w:r>
    </w:p>
    <w:p w:rsidR="00E91A5C" w:rsidRPr="001A5C06" w:rsidRDefault="00E91A5C" w:rsidP="001A5C06">
      <w:pPr>
        <w:spacing w:line="360" w:lineRule="auto"/>
        <w:rPr>
          <w:rFonts w:ascii="Trebuchet MS" w:hAnsi="Trebuchet MS"/>
          <w:sz w:val="2"/>
        </w:rPr>
      </w:pPr>
    </w:p>
    <w:bookmarkStart w:id="2" w:name="Controllo4"/>
    <w:p w:rsidR="00E91A5C" w:rsidRPr="001A5C06" w:rsidRDefault="00430BF3" w:rsidP="001A5C06">
      <w:pPr>
        <w:tabs>
          <w:tab w:val="left" w:pos="426"/>
          <w:tab w:val="left" w:pos="2832"/>
          <w:tab w:val="left" w:pos="3540"/>
        </w:tabs>
        <w:rPr>
          <w:rFonts w:ascii="Trebuchet MS" w:hAnsi="Trebuchet MS"/>
          <w:sz w:val="20"/>
        </w:rPr>
      </w:pPr>
      <w:r w:rsidRPr="001A5C06">
        <w:rPr>
          <w:rFonts w:ascii="Trebuchet MS" w:hAnsi="Trebuchet MS"/>
          <w:sz w:val="20"/>
        </w:rPr>
        <w:fldChar w:fldCharType="begin">
          <w:ffData>
            <w:name w:val="Controllo4"/>
            <w:enabled/>
            <w:calcOnExit w:val="0"/>
            <w:checkBox>
              <w:sizeAuto/>
              <w:default w:val="0"/>
            </w:checkBox>
          </w:ffData>
        </w:fldChar>
      </w:r>
      <w:r w:rsidR="00E91A5C" w:rsidRPr="001A5C06">
        <w:rPr>
          <w:rFonts w:ascii="Trebuchet MS" w:hAnsi="Trebuchet MS"/>
          <w:sz w:val="20"/>
        </w:rPr>
        <w:instrText xml:space="preserve"> FORMCHECKBOX </w:instrText>
      </w:r>
      <w:r w:rsidR="00C33941">
        <w:rPr>
          <w:rFonts w:ascii="Trebuchet MS" w:hAnsi="Trebuchet MS"/>
          <w:sz w:val="20"/>
        </w:rPr>
      </w:r>
      <w:r w:rsidR="00C33941">
        <w:rPr>
          <w:rFonts w:ascii="Trebuchet MS" w:hAnsi="Trebuchet MS"/>
          <w:sz w:val="20"/>
        </w:rPr>
        <w:fldChar w:fldCharType="separate"/>
      </w:r>
      <w:r w:rsidRPr="001A5C06">
        <w:rPr>
          <w:rFonts w:ascii="Trebuchet MS" w:hAnsi="Trebuchet MS"/>
          <w:sz w:val="20"/>
        </w:rPr>
        <w:fldChar w:fldCharType="end"/>
      </w:r>
      <w:bookmarkEnd w:id="2"/>
      <w:r w:rsidR="00E91A5C" w:rsidRPr="001A5C06">
        <w:rPr>
          <w:rFonts w:ascii="Trebuchet MS" w:hAnsi="Trebuchet MS"/>
          <w:sz w:val="20"/>
        </w:rPr>
        <w:tab/>
        <w:t>Scuola Elementare</w:t>
      </w:r>
      <w:r w:rsidR="00E91A5C" w:rsidRPr="001A5C06">
        <w:rPr>
          <w:rFonts w:ascii="Trebuchet MS" w:hAnsi="Trebuchet MS"/>
          <w:sz w:val="20"/>
        </w:rPr>
        <w:tab/>
      </w:r>
      <w:bookmarkStart w:id="3" w:name="Controllo5"/>
      <w:r w:rsidRPr="001A5C06">
        <w:rPr>
          <w:rFonts w:ascii="Trebuchet MS" w:hAnsi="Trebuchet MS"/>
          <w:sz w:val="20"/>
        </w:rPr>
        <w:fldChar w:fldCharType="begin">
          <w:ffData>
            <w:name w:val="Controllo5"/>
            <w:enabled/>
            <w:calcOnExit w:val="0"/>
            <w:checkBox>
              <w:sizeAuto/>
              <w:default w:val="0"/>
            </w:checkBox>
          </w:ffData>
        </w:fldChar>
      </w:r>
      <w:r w:rsidR="00E91A5C" w:rsidRPr="001A5C06">
        <w:rPr>
          <w:rFonts w:ascii="Trebuchet MS" w:hAnsi="Trebuchet MS"/>
          <w:sz w:val="20"/>
        </w:rPr>
        <w:instrText xml:space="preserve"> FORMCHECKBOX </w:instrText>
      </w:r>
      <w:r w:rsidR="00C33941">
        <w:rPr>
          <w:rFonts w:ascii="Trebuchet MS" w:hAnsi="Trebuchet MS"/>
          <w:sz w:val="20"/>
        </w:rPr>
      </w:r>
      <w:r w:rsidR="00C33941">
        <w:rPr>
          <w:rFonts w:ascii="Trebuchet MS" w:hAnsi="Trebuchet MS"/>
          <w:sz w:val="20"/>
        </w:rPr>
        <w:fldChar w:fldCharType="separate"/>
      </w:r>
      <w:r w:rsidRPr="001A5C06">
        <w:rPr>
          <w:rFonts w:ascii="Trebuchet MS" w:hAnsi="Trebuchet MS"/>
          <w:sz w:val="20"/>
        </w:rPr>
        <w:fldChar w:fldCharType="end"/>
      </w:r>
      <w:bookmarkEnd w:id="3"/>
      <w:r w:rsidR="00E91A5C" w:rsidRPr="001A5C06">
        <w:rPr>
          <w:rFonts w:ascii="Trebuchet MS" w:hAnsi="Trebuchet MS"/>
          <w:sz w:val="20"/>
        </w:rPr>
        <w:tab/>
        <w:t>Scuola Media Inferiore</w:t>
      </w:r>
      <w:r w:rsidR="00E91A5C" w:rsidRPr="001A5C06">
        <w:rPr>
          <w:rFonts w:ascii="Trebuchet MS" w:hAnsi="Trebuchet MS"/>
          <w:sz w:val="20"/>
        </w:rPr>
        <w:tab/>
        <w:t xml:space="preserve"> </w:t>
      </w:r>
      <w:bookmarkStart w:id="4" w:name="Controllo3"/>
      <w:r w:rsidRPr="001A5C06">
        <w:rPr>
          <w:rFonts w:ascii="Trebuchet MS" w:hAnsi="Trebuchet MS"/>
          <w:sz w:val="20"/>
        </w:rPr>
        <w:fldChar w:fldCharType="begin">
          <w:ffData>
            <w:name w:val="Controllo3"/>
            <w:enabled/>
            <w:calcOnExit w:val="0"/>
            <w:checkBox>
              <w:sizeAuto/>
              <w:default w:val="0"/>
            </w:checkBox>
          </w:ffData>
        </w:fldChar>
      </w:r>
      <w:r w:rsidR="00E91A5C" w:rsidRPr="001A5C06">
        <w:rPr>
          <w:rFonts w:ascii="Trebuchet MS" w:hAnsi="Trebuchet MS"/>
          <w:sz w:val="20"/>
        </w:rPr>
        <w:instrText xml:space="preserve"> FORMCHECKBOX </w:instrText>
      </w:r>
      <w:r w:rsidR="00C33941">
        <w:rPr>
          <w:rFonts w:ascii="Trebuchet MS" w:hAnsi="Trebuchet MS"/>
          <w:sz w:val="20"/>
        </w:rPr>
      </w:r>
      <w:r w:rsidR="00C33941">
        <w:rPr>
          <w:rFonts w:ascii="Trebuchet MS" w:hAnsi="Trebuchet MS"/>
          <w:sz w:val="20"/>
        </w:rPr>
        <w:fldChar w:fldCharType="separate"/>
      </w:r>
      <w:r w:rsidRPr="001A5C06">
        <w:rPr>
          <w:rFonts w:ascii="Trebuchet MS" w:hAnsi="Trebuchet MS"/>
          <w:sz w:val="20"/>
        </w:rPr>
        <w:fldChar w:fldCharType="end"/>
      </w:r>
      <w:bookmarkEnd w:id="4"/>
      <w:r w:rsidR="00E91A5C" w:rsidRPr="001A5C06">
        <w:rPr>
          <w:rFonts w:ascii="Trebuchet MS" w:hAnsi="Trebuchet MS"/>
          <w:sz w:val="20"/>
        </w:rPr>
        <w:tab/>
        <w:t>Scuola Media Superiore</w:t>
      </w:r>
      <w:r w:rsidR="00E91A5C" w:rsidRPr="001A5C06">
        <w:rPr>
          <w:rFonts w:ascii="Trebuchet MS" w:hAnsi="Trebuchet MS"/>
          <w:sz w:val="20"/>
        </w:rPr>
        <w:tab/>
      </w:r>
    </w:p>
    <w:p w:rsidR="00E91A5C" w:rsidRPr="001A5C06" w:rsidRDefault="00E91A5C" w:rsidP="001A5C06">
      <w:pPr>
        <w:tabs>
          <w:tab w:val="left" w:pos="426"/>
          <w:tab w:val="left" w:pos="2832"/>
          <w:tab w:val="left" w:pos="3540"/>
        </w:tabs>
        <w:rPr>
          <w:rFonts w:ascii="Trebuchet MS" w:hAnsi="Trebuchet MS"/>
          <w:sz w:val="20"/>
        </w:rPr>
      </w:pPr>
    </w:p>
    <w:bookmarkStart w:id="5" w:name="Controllo6"/>
    <w:p w:rsidR="00E91A5C" w:rsidRPr="001A5C06" w:rsidRDefault="00430BF3" w:rsidP="001A5C06">
      <w:pPr>
        <w:tabs>
          <w:tab w:val="left" w:pos="426"/>
          <w:tab w:val="left" w:pos="2832"/>
          <w:tab w:val="left" w:pos="3540"/>
        </w:tabs>
        <w:rPr>
          <w:rFonts w:ascii="Trebuchet MS" w:hAnsi="Trebuchet MS"/>
          <w:sz w:val="20"/>
        </w:rPr>
      </w:pPr>
      <w:r w:rsidRPr="001A5C06">
        <w:rPr>
          <w:rFonts w:ascii="Trebuchet MS" w:hAnsi="Trebuchet MS"/>
          <w:sz w:val="20"/>
        </w:rPr>
        <w:fldChar w:fldCharType="begin">
          <w:ffData>
            <w:name w:val="Controllo6"/>
            <w:enabled/>
            <w:calcOnExit w:val="0"/>
            <w:checkBox>
              <w:sizeAuto/>
              <w:default w:val="0"/>
            </w:checkBox>
          </w:ffData>
        </w:fldChar>
      </w:r>
      <w:r w:rsidR="00E91A5C" w:rsidRPr="001A5C06">
        <w:rPr>
          <w:rFonts w:ascii="Trebuchet MS" w:hAnsi="Trebuchet MS"/>
          <w:sz w:val="20"/>
        </w:rPr>
        <w:instrText xml:space="preserve"> FORMCHECKBOX </w:instrText>
      </w:r>
      <w:r w:rsidR="00C33941">
        <w:rPr>
          <w:rFonts w:ascii="Trebuchet MS" w:hAnsi="Trebuchet MS"/>
          <w:sz w:val="20"/>
        </w:rPr>
      </w:r>
      <w:r w:rsidR="00C33941">
        <w:rPr>
          <w:rFonts w:ascii="Trebuchet MS" w:hAnsi="Trebuchet MS"/>
          <w:sz w:val="20"/>
        </w:rPr>
        <w:fldChar w:fldCharType="separate"/>
      </w:r>
      <w:r w:rsidRPr="001A5C06">
        <w:rPr>
          <w:rFonts w:ascii="Trebuchet MS" w:hAnsi="Trebuchet MS"/>
          <w:sz w:val="20"/>
        </w:rPr>
        <w:fldChar w:fldCharType="end"/>
      </w:r>
      <w:bookmarkEnd w:id="5"/>
      <w:r w:rsidR="00E91A5C" w:rsidRPr="001A5C06">
        <w:rPr>
          <w:rFonts w:ascii="Trebuchet MS" w:hAnsi="Trebuchet MS"/>
          <w:sz w:val="20"/>
        </w:rPr>
        <w:tab/>
        <w:t>ISEF/IUSM</w:t>
      </w:r>
      <w:r w:rsidR="00E91A5C" w:rsidRPr="001A5C06">
        <w:rPr>
          <w:rFonts w:ascii="Trebuchet MS" w:hAnsi="Trebuchet MS"/>
          <w:sz w:val="20"/>
        </w:rPr>
        <w:tab/>
      </w:r>
      <w:bookmarkStart w:id="6" w:name="Controllo2"/>
      <w:r w:rsidRPr="001A5C06">
        <w:rPr>
          <w:rFonts w:ascii="Trebuchet MS" w:hAnsi="Trebuchet MS"/>
          <w:sz w:val="20"/>
        </w:rPr>
        <w:fldChar w:fldCharType="begin">
          <w:ffData>
            <w:name w:val="Controllo2"/>
            <w:enabled/>
            <w:calcOnExit w:val="0"/>
            <w:checkBox>
              <w:sizeAuto/>
              <w:default w:val="0"/>
            </w:checkBox>
          </w:ffData>
        </w:fldChar>
      </w:r>
      <w:r w:rsidR="00E91A5C" w:rsidRPr="001A5C06">
        <w:rPr>
          <w:rFonts w:ascii="Trebuchet MS" w:hAnsi="Trebuchet MS"/>
          <w:sz w:val="20"/>
        </w:rPr>
        <w:instrText xml:space="preserve"> FORMCHECKBOX </w:instrText>
      </w:r>
      <w:r w:rsidR="00C33941">
        <w:rPr>
          <w:rFonts w:ascii="Trebuchet MS" w:hAnsi="Trebuchet MS"/>
          <w:sz w:val="20"/>
        </w:rPr>
      </w:r>
      <w:r w:rsidR="00C33941">
        <w:rPr>
          <w:rFonts w:ascii="Trebuchet MS" w:hAnsi="Trebuchet MS"/>
          <w:sz w:val="20"/>
        </w:rPr>
        <w:fldChar w:fldCharType="separate"/>
      </w:r>
      <w:r w:rsidRPr="001A5C06">
        <w:rPr>
          <w:rFonts w:ascii="Trebuchet MS" w:hAnsi="Trebuchet MS"/>
          <w:sz w:val="20"/>
        </w:rPr>
        <w:fldChar w:fldCharType="end"/>
      </w:r>
      <w:bookmarkEnd w:id="6"/>
      <w:r w:rsidR="00E91A5C" w:rsidRPr="001A5C06">
        <w:rPr>
          <w:rFonts w:ascii="Trebuchet MS" w:hAnsi="Trebuchet MS"/>
          <w:sz w:val="20"/>
        </w:rPr>
        <w:tab/>
        <w:t xml:space="preserve">Laurea in </w:t>
      </w:r>
      <w:r w:rsidR="00E91A5C" w:rsidRPr="001A5C06">
        <w:rPr>
          <w:rFonts w:ascii="Trebuchet MS" w:hAnsi="Trebuchet MS"/>
          <w:sz w:val="20"/>
        </w:rPr>
        <w:tab/>
        <w:t>______________________________________</w:t>
      </w:r>
      <w:r w:rsidR="00E91A5C" w:rsidRPr="001A5C06">
        <w:rPr>
          <w:rFonts w:ascii="Trebuchet MS" w:hAnsi="Trebuchet MS"/>
          <w:sz w:val="20"/>
        </w:rPr>
        <w:tab/>
        <w:t xml:space="preserve">          </w:t>
      </w:r>
    </w:p>
    <w:p w:rsidR="00E91A5C" w:rsidRPr="001A5C06" w:rsidRDefault="00E91A5C" w:rsidP="001A5C06">
      <w:pPr>
        <w:ind w:left="426" w:hanging="426"/>
        <w:rPr>
          <w:rFonts w:ascii="Trebuchet MS" w:hAnsi="Trebuchet MS"/>
          <w:sz w:val="20"/>
        </w:rPr>
      </w:pPr>
      <w:r w:rsidRPr="001A5C06">
        <w:rPr>
          <w:rFonts w:ascii="Trebuchet MS" w:hAnsi="Trebuchet MS"/>
          <w:sz w:val="20"/>
        </w:rPr>
        <w:t xml:space="preserve">      </w:t>
      </w:r>
    </w:p>
    <w:p w:rsidR="00E91A5C" w:rsidRPr="001A5C06" w:rsidRDefault="00430BF3" w:rsidP="001A5C06">
      <w:pPr>
        <w:tabs>
          <w:tab w:val="left" w:pos="426"/>
        </w:tabs>
        <w:ind w:left="426" w:hanging="426"/>
        <w:rPr>
          <w:rFonts w:ascii="Trebuchet MS" w:hAnsi="Trebuchet MS"/>
          <w:sz w:val="20"/>
        </w:rPr>
      </w:pPr>
      <w:r w:rsidRPr="001A5C06">
        <w:rPr>
          <w:rFonts w:ascii="Trebuchet MS" w:hAnsi="Trebuchet MS"/>
          <w:sz w:val="20"/>
        </w:rPr>
        <w:fldChar w:fldCharType="begin">
          <w:ffData>
            <w:name w:val="Controllo1"/>
            <w:enabled/>
            <w:calcOnExit w:val="0"/>
            <w:checkBox>
              <w:sizeAuto/>
              <w:default w:val="0"/>
            </w:checkBox>
          </w:ffData>
        </w:fldChar>
      </w:r>
      <w:r w:rsidR="00E91A5C" w:rsidRPr="001A5C06">
        <w:rPr>
          <w:rFonts w:ascii="Trebuchet MS" w:hAnsi="Trebuchet MS"/>
          <w:sz w:val="20"/>
        </w:rPr>
        <w:instrText xml:space="preserve"> FORMCHECKBOX </w:instrText>
      </w:r>
      <w:r w:rsidR="00C33941">
        <w:rPr>
          <w:rFonts w:ascii="Trebuchet MS" w:hAnsi="Trebuchet MS"/>
          <w:sz w:val="20"/>
        </w:rPr>
      </w:r>
      <w:r w:rsidR="00C33941">
        <w:rPr>
          <w:rFonts w:ascii="Trebuchet MS" w:hAnsi="Trebuchet MS"/>
          <w:sz w:val="20"/>
        </w:rPr>
        <w:fldChar w:fldCharType="separate"/>
      </w:r>
      <w:r w:rsidRPr="001A5C06">
        <w:rPr>
          <w:rFonts w:ascii="Trebuchet MS" w:hAnsi="Trebuchet MS"/>
          <w:sz w:val="20"/>
        </w:rPr>
        <w:fldChar w:fldCharType="end"/>
      </w:r>
      <w:r w:rsidR="00E91A5C" w:rsidRPr="001A5C06">
        <w:rPr>
          <w:rFonts w:ascii="Trebuchet MS" w:hAnsi="Trebuchet MS"/>
          <w:sz w:val="20"/>
        </w:rPr>
        <w:tab/>
        <w:t>Altro (*) _________________________________</w:t>
      </w:r>
      <w:r w:rsidR="00E91A5C">
        <w:rPr>
          <w:rFonts w:ascii="Trebuchet MS" w:hAnsi="Trebuchet MS"/>
          <w:sz w:val="20"/>
        </w:rPr>
        <w:t>__________________________________</w:t>
      </w:r>
      <w:r w:rsidR="00E91A5C" w:rsidRPr="001A5C06">
        <w:rPr>
          <w:rFonts w:ascii="Trebuchet MS" w:hAnsi="Trebuchet MS"/>
          <w:sz w:val="20"/>
        </w:rPr>
        <w:t>_______</w:t>
      </w:r>
    </w:p>
    <w:p w:rsidR="00E91A5C" w:rsidRPr="001A5C06" w:rsidRDefault="00E91A5C" w:rsidP="001A5C06">
      <w:pPr>
        <w:tabs>
          <w:tab w:val="left" w:pos="426"/>
        </w:tabs>
        <w:rPr>
          <w:rFonts w:ascii="Trebuchet MS" w:hAnsi="Trebuchet MS"/>
          <w:sz w:val="16"/>
          <w:szCs w:val="16"/>
        </w:rPr>
      </w:pPr>
      <w:r w:rsidRPr="001A5C06">
        <w:rPr>
          <w:rFonts w:ascii="Trebuchet MS" w:hAnsi="Trebuchet MS"/>
          <w:sz w:val="16"/>
          <w:szCs w:val="16"/>
        </w:rPr>
        <w:t xml:space="preserve"> (*) </w:t>
      </w:r>
      <w:r w:rsidRPr="001A5C06">
        <w:rPr>
          <w:rFonts w:ascii="Trebuchet MS" w:hAnsi="Trebuchet MS"/>
          <w:sz w:val="16"/>
          <w:szCs w:val="16"/>
        </w:rPr>
        <w:tab/>
        <w:t>Nel caso di studenti ISEF/IUSM o Universitari, indicare l’anno di frequenza e la Facoltà.</w:t>
      </w:r>
    </w:p>
    <w:p w:rsidR="00E91A5C" w:rsidRDefault="00E91A5C" w:rsidP="00F91267">
      <w:pPr>
        <w:spacing w:line="360" w:lineRule="auto"/>
        <w:rPr>
          <w:rFonts w:ascii="Trebuchet MS" w:hAnsi="Trebuchet MS"/>
          <w:sz w:val="20"/>
        </w:rPr>
      </w:pPr>
    </w:p>
    <w:p w:rsidR="00E91A5C" w:rsidRPr="001A5C06" w:rsidRDefault="00430BF3" w:rsidP="00F91267">
      <w:pPr>
        <w:ind w:left="705" w:hanging="705"/>
        <w:jc w:val="both"/>
        <w:rPr>
          <w:rFonts w:ascii="Trebuchet MS" w:hAnsi="Trebuchet MS"/>
          <w:noProof/>
          <w:sz w:val="18"/>
        </w:rPr>
      </w:pPr>
      <w:r w:rsidRPr="00721C12">
        <w:rPr>
          <w:rFonts w:ascii="Trebuchet MS" w:hAnsi="Trebuchet MS"/>
          <w:noProof/>
          <w:sz w:val="22"/>
        </w:rPr>
        <w:fldChar w:fldCharType="begin">
          <w:ffData>
            <w:name w:val=""/>
            <w:enabled/>
            <w:calcOnExit w:val="0"/>
            <w:checkBox>
              <w:sizeAuto/>
              <w:default w:val="0"/>
            </w:checkBox>
          </w:ffData>
        </w:fldChar>
      </w:r>
      <w:r w:rsidR="00E91A5C" w:rsidRPr="00721C12">
        <w:rPr>
          <w:rFonts w:ascii="Trebuchet MS" w:hAnsi="Trebuchet MS"/>
          <w:noProof/>
          <w:sz w:val="22"/>
        </w:rPr>
        <w:instrText xml:space="preserve"> FORMCHECKBOX </w:instrText>
      </w:r>
      <w:r w:rsidR="00C33941">
        <w:rPr>
          <w:rFonts w:ascii="Trebuchet MS" w:hAnsi="Trebuchet MS"/>
          <w:noProof/>
          <w:sz w:val="22"/>
        </w:rPr>
      </w:r>
      <w:r w:rsidR="00C33941">
        <w:rPr>
          <w:rFonts w:ascii="Trebuchet MS" w:hAnsi="Trebuchet MS"/>
          <w:noProof/>
          <w:sz w:val="22"/>
        </w:rPr>
        <w:fldChar w:fldCharType="separate"/>
      </w:r>
      <w:r w:rsidRPr="00721C12">
        <w:rPr>
          <w:rFonts w:ascii="Trebuchet MS" w:hAnsi="Trebuchet MS"/>
          <w:noProof/>
          <w:sz w:val="22"/>
        </w:rPr>
        <w:fldChar w:fldCharType="end"/>
      </w:r>
      <w:r w:rsidR="00E91A5C" w:rsidRPr="00721C12">
        <w:rPr>
          <w:rFonts w:ascii="Trebuchet MS" w:hAnsi="Trebuchet MS"/>
          <w:noProof/>
          <w:sz w:val="22"/>
        </w:rPr>
        <w:t xml:space="preserve">  </w:t>
      </w:r>
      <w:r w:rsidR="00E91A5C" w:rsidRPr="00721C12">
        <w:rPr>
          <w:rFonts w:ascii="Trebuchet MS" w:hAnsi="Trebuchet MS"/>
          <w:noProof/>
          <w:sz w:val="22"/>
        </w:rPr>
        <w:tab/>
      </w:r>
      <w:r w:rsidR="00E91A5C" w:rsidRPr="00721C12">
        <w:rPr>
          <w:rFonts w:ascii="Trebuchet MS" w:hAnsi="Trebuchet MS"/>
          <w:noProof/>
          <w:sz w:val="18"/>
        </w:rPr>
        <w:t>Il sottoscritto si impegna a consegnare copi del certificato medico di idoneità all’</w:t>
      </w:r>
      <w:r w:rsidR="00E91A5C" w:rsidRPr="00721C12">
        <w:rPr>
          <w:rFonts w:ascii="Trebuchet MS" w:hAnsi="Trebuchet MS"/>
          <w:i/>
          <w:noProof/>
          <w:sz w:val="18"/>
        </w:rPr>
        <w:t>Attività Sportiva Non Agonistica</w:t>
      </w:r>
      <w:r w:rsidR="00E91A5C" w:rsidRPr="00721C12">
        <w:rPr>
          <w:rFonts w:ascii="Trebuchet MS" w:hAnsi="Trebuchet MS"/>
          <w:noProof/>
          <w:sz w:val="18"/>
        </w:rPr>
        <w:t xml:space="preserve"> prima dell’inizio del corso</w:t>
      </w:r>
    </w:p>
    <w:p w:rsidR="00E91A5C" w:rsidRPr="001A5C06" w:rsidRDefault="00E91A5C" w:rsidP="001A5C06">
      <w:pPr>
        <w:spacing w:line="360" w:lineRule="auto"/>
        <w:rPr>
          <w:rFonts w:ascii="Trebuchet MS" w:hAnsi="Trebuchet MS"/>
          <w:sz w:val="20"/>
        </w:rPr>
      </w:pPr>
    </w:p>
    <w:p w:rsidR="00E91A5C" w:rsidRPr="001A5C06" w:rsidRDefault="00E91A5C" w:rsidP="001A5C06">
      <w:pPr>
        <w:jc w:val="center"/>
        <w:rPr>
          <w:rFonts w:ascii="Trebuchet MS" w:hAnsi="Trebuchet MS"/>
          <w:sz w:val="20"/>
        </w:rPr>
      </w:pPr>
      <w:r w:rsidRPr="001A5C06">
        <w:rPr>
          <w:rFonts w:ascii="Trebuchet MS" w:hAnsi="Trebuchet MS"/>
          <w:sz w:val="20"/>
        </w:rPr>
        <w:t xml:space="preserve">FIRMA DEL CANDIDATO   </w:t>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r>
      <w:r w:rsidRPr="001A5C06">
        <w:rPr>
          <w:rFonts w:ascii="Trebuchet MS" w:hAnsi="Trebuchet MS"/>
          <w:sz w:val="20"/>
        </w:rPr>
        <w:tab/>
        <w:t>FIRMA DEL PRESIDENTE</w:t>
      </w:r>
    </w:p>
    <w:p w:rsidR="00E91A5C" w:rsidRPr="001A5C06" w:rsidRDefault="00E91A5C" w:rsidP="001A5C06">
      <w:pPr>
        <w:jc w:val="center"/>
        <w:rPr>
          <w:rFonts w:ascii="Trebuchet MS" w:hAnsi="Trebuchet MS"/>
          <w:sz w:val="20"/>
        </w:rPr>
      </w:pPr>
    </w:p>
    <w:p w:rsidR="00E91A5C" w:rsidRPr="001A5C06" w:rsidRDefault="00E91A5C" w:rsidP="001A5C06">
      <w:pPr>
        <w:tabs>
          <w:tab w:val="left" w:pos="284"/>
          <w:tab w:val="left" w:pos="7371"/>
        </w:tabs>
        <w:rPr>
          <w:rFonts w:ascii="Trebuchet MS" w:hAnsi="Trebuchet MS"/>
          <w:sz w:val="20"/>
        </w:rPr>
      </w:pPr>
      <w:r w:rsidRPr="001A5C06">
        <w:rPr>
          <w:rFonts w:ascii="Trebuchet MS" w:hAnsi="Trebuchet MS"/>
          <w:sz w:val="20"/>
        </w:rPr>
        <w:tab/>
        <w:t>_____________________</w:t>
      </w:r>
      <w:r>
        <w:rPr>
          <w:rFonts w:ascii="Trebuchet MS" w:hAnsi="Trebuchet MS"/>
          <w:sz w:val="20"/>
        </w:rPr>
        <w:tab/>
      </w:r>
      <w:r w:rsidRPr="001A5C06">
        <w:rPr>
          <w:rFonts w:ascii="Trebuchet MS" w:hAnsi="Trebuchet MS"/>
          <w:sz w:val="20"/>
        </w:rPr>
        <w:t>_____________________</w:t>
      </w:r>
    </w:p>
    <w:p w:rsidR="00E91A5C" w:rsidRPr="001A5C06" w:rsidRDefault="000530A0" w:rsidP="001A5C06">
      <w:pPr>
        <w:jc w:val="both"/>
        <w:rPr>
          <w:rFonts w:ascii="Trebuchet MS" w:hAnsi="Trebuchet MS"/>
          <w:sz w:val="20"/>
        </w:rPr>
      </w:pPr>
      <w:r>
        <w:rPr>
          <w:noProof/>
        </w:rPr>
        <mc:AlternateContent>
          <mc:Choice Requires="wps">
            <w:drawing>
              <wp:anchor distT="0" distB="0" distL="114300" distR="114300" simplePos="0" relativeHeight="251657216" behindDoc="0" locked="0" layoutInCell="1" allowOverlap="1">
                <wp:simplePos x="0" y="0"/>
                <wp:positionH relativeFrom="column">
                  <wp:posOffset>3314700</wp:posOffset>
                </wp:positionH>
                <wp:positionV relativeFrom="paragraph">
                  <wp:posOffset>67310</wp:posOffset>
                </wp:positionV>
                <wp:extent cx="1007745" cy="755015"/>
                <wp:effectExtent l="0" t="0" r="1905" b="698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76CCE0B" id="Oval 3" o:spid="_x0000_s1026" style="position:absolute;margin-left:261pt;margin-top:5.3pt;width:79.35pt;height: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" filled="f"/>
            </w:pict>
          </mc:Fallback>
        </mc:AlternateContent>
      </w:r>
    </w:p>
    <w:p w:rsidR="00E91A5C" w:rsidRPr="001A5C06" w:rsidRDefault="00E91A5C" w:rsidP="001A5C06">
      <w:pPr>
        <w:jc w:val="both"/>
        <w:rPr>
          <w:rFonts w:ascii="Trebuchet MS" w:hAnsi="Trebuchet MS"/>
          <w:sz w:val="20"/>
        </w:rPr>
      </w:pPr>
    </w:p>
    <w:p w:rsidR="00E91A5C" w:rsidRPr="001A5C06" w:rsidRDefault="00E91A5C" w:rsidP="001A5C06">
      <w:pPr>
        <w:ind w:left="6372" w:firstLine="708"/>
        <w:rPr>
          <w:rFonts w:ascii="Trebuchet MS" w:hAnsi="Trebuchet MS"/>
          <w:b/>
          <w:sz w:val="18"/>
        </w:rPr>
      </w:pPr>
      <w:proofErr w:type="gramStart"/>
      <w:r w:rsidRPr="001A5C06">
        <w:rPr>
          <w:rFonts w:ascii="Trebuchet MS" w:hAnsi="Trebuchet MS"/>
          <w:b/>
          <w:sz w:val="18"/>
        </w:rPr>
        <w:t>timbro</w:t>
      </w:r>
      <w:proofErr w:type="gramEnd"/>
      <w:r w:rsidRPr="001A5C06">
        <w:rPr>
          <w:rFonts w:ascii="Trebuchet MS" w:hAnsi="Trebuchet MS"/>
          <w:b/>
          <w:sz w:val="18"/>
        </w:rPr>
        <w:t xml:space="preserve"> della Società</w:t>
      </w:r>
    </w:p>
    <w:p w:rsidR="00E91A5C" w:rsidRPr="001A5C06" w:rsidRDefault="00E91A5C" w:rsidP="001A5C06">
      <w:pPr>
        <w:jc w:val="both"/>
        <w:rPr>
          <w:rFonts w:ascii="Trebuchet MS" w:hAnsi="Trebuchet MS"/>
          <w:b/>
          <w:i/>
          <w:caps/>
          <w:sz w:val="18"/>
          <w:szCs w:val="18"/>
          <w:u w:val="single"/>
        </w:rPr>
      </w:pPr>
      <w:r w:rsidRPr="001A5C06">
        <w:rPr>
          <w:rFonts w:ascii="Trebuchet MS" w:hAnsi="Trebuchet MS"/>
          <w:sz w:val="20"/>
        </w:rPr>
        <w:t>__________________ li ____ / ____ / __________</w:t>
      </w:r>
    </w:p>
    <w:p w:rsidR="00E91A5C" w:rsidRPr="001A5C06" w:rsidRDefault="00E91A5C" w:rsidP="001A5C06">
      <w:pPr>
        <w:jc w:val="both"/>
        <w:rPr>
          <w:rFonts w:ascii="Trebuchet MS" w:hAnsi="Trebuchet MS"/>
          <w:b/>
          <w:i/>
          <w:caps/>
          <w:sz w:val="18"/>
          <w:szCs w:val="18"/>
          <w:u w:val="single"/>
        </w:rPr>
      </w:pPr>
    </w:p>
    <w:p w:rsidR="00E91A5C" w:rsidRPr="001A5C06" w:rsidRDefault="00E91A5C" w:rsidP="001A5C06">
      <w:pPr>
        <w:jc w:val="both"/>
        <w:rPr>
          <w:rFonts w:ascii="Trebuchet MS" w:hAnsi="Trebuchet MS"/>
          <w:b/>
          <w:i/>
          <w:caps/>
          <w:sz w:val="18"/>
          <w:szCs w:val="18"/>
          <w:u w:val="single"/>
        </w:rPr>
      </w:pPr>
    </w:p>
    <w:p w:rsidR="00E91A5C" w:rsidRPr="001A5C06" w:rsidRDefault="00E91A5C" w:rsidP="001A5C06">
      <w:pPr>
        <w:pStyle w:val="CORPOTESTOCU"/>
        <w:rPr>
          <w:rFonts w:ascii="Trebuchet MS" w:hAnsi="Trebuchet MS"/>
          <w:b/>
          <w:caps/>
          <w:sz w:val="10"/>
          <w:szCs w:val="18"/>
          <w:u w:val="single"/>
        </w:rPr>
      </w:pPr>
    </w:p>
    <w:p w:rsidR="00E91A5C" w:rsidRPr="001A5C06" w:rsidRDefault="00E91A5C" w:rsidP="001A5C06">
      <w:pPr>
        <w:pStyle w:val="CORPOTESTOCU"/>
        <w:rPr>
          <w:rFonts w:ascii="Trebuchet MS" w:hAnsi="Trebuchet MS" w:cs="Arial"/>
          <w:b/>
          <w:bCs/>
          <w:caps/>
          <w:sz w:val="18"/>
          <w:szCs w:val="18"/>
          <w:u w:val="single"/>
        </w:rPr>
      </w:pPr>
      <w:r w:rsidRPr="001A5C06">
        <w:rPr>
          <w:rFonts w:ascii="Trebuchet MS" w:hAnsi="Trebuchet MS"/>
          <w:b/>
          <w:caps/>
          <w:sz w:val="18"/>
          <w:szCs w:val="18"/>
          <w:u w:val="single"/>
        </w:rPr>
        <w:t xml:space="preserve">DA CONSEGNARE o inviare, secondo le modalità indicate sul Comunicato Ufficiale </w:t>
      </w:r>
      <w:r w:rsidRPr="001A5C06">
        <w:rPr>
          <w:rFonts w:ascii="Trebuchet MS" w:hAnsi="Trebuchet MS"/>
          <w:b/>
          <w:caps/>
          <w:sz w:val="18"/>
          <w:szCs w:val="18"/>
          <w:highlight w:val="yellow"/>
          <w:u w:val="single"/>
        </w:rPr>
        <w:t>n° ______</w:t>
      </w:r>
      <w:r>
        <w:rPr>
          <w:rFonts w:ascii="Trebuchet MS" w:hAnsi="Trebuchet MS"/>
          <w:b/>
          <w:caps/>
          <w:sz w:val="18"/>
          <w:szCs w:val="18"/>
          <w:u w:val="single"/>
        </w:rPr>
        <w:t xml:space="preserve"> </w:t>
      </w:r>
      <w:r w:rsidRPr="001A5C06">
        <w:rPr>
          <w:rFonts w:ascii="Trebuchet MS" w:hAnsi="Trebuchet MS"/>
          <w:b/>
          <w:caps/>
          <w:sz w:val="18"/>
          <w:szCs w:val="18"/>
          <w:u w:val="single"/>
        </w:rPr>
        <w:t xml:space="preserve">del </w:t>
      </w:r>
      <w:r w:rsidRPr="001A5C06">
        <w:rPr>
          <w:rFonts w:ascii="Trebuchet MS" w:hAnsi="Trebuchet MS"/>
          <w:b/>
          <w:i/>
          <w:caps/>
          <w:sz w:val="18"/>
          <w:szCs w:val="18"/>
          <w:highlight w:val="yellow"/>
          <w:u w:val="single"/>
        </w:rPr>
        <w:t>________</w:t>
      </w:r>
      <w:r w:rsidRPr="001A5C06">
        <w:rPr>
          <w:rFonts w:ascii="Trebuchet MS" w:hAnsi="Trebuchet MS"/>
          <w:b/>
          <w:caps/>
          <w:sz w:val="18"/>
          <w:szCs w:val="18"/>
          <w:highlight w:val="yellow"/>
          <w:u w:val="single"/>
        </w:rPr>
        <w:t>,</w:t>
      </w:r>
      <w:r w:rsidRPr="001A5C06">
        <w:rPr>
          <w:rFonts w:ascii="Trebuchet MS" w:hAnsi="Trebuchet MS"/>
          <w:b/>
          <w:caps/>
          <w:sz w:val="18"/>
          <w:szCs w:val="18"/>
          <w:u w:val="single"/>
        </w:rPr>
        <w:t xml:space="preserve"> ENTRO E NON OLTRE IL </w:t>
      </w:r>
      <w:r>
        <w:rPr>
          <w:rFonts w:ascii="Trebuchet MS" w:hAnsi="Trebuchet MS"/>
          <w:b/>
          <w:i/>
          <w:caps/>
          <w:sz w:val="18"/>
          <w:szCs w:val="18"/>
          <w:highlight w:val="yellow"/>
          <w:u w:val="single"/>
        </w:rPr>
        <w:t>_____</w:t>
      </w:r>
      <w:r w:rsidRPr="001A5C06">
        <w:rPr>
          <w:rFonts w:ascii="Trebuchet MS" w:hAnsi="Trebuchet MS"/>
          <w:b/>
          <w:i/>
          <w:caps/>
          <w:sz w:val="18"/>
          <w:szCs w:val="18"/>
          <w:highlight w:val="yellow"/>
          <w:u w:val="single"/>
        </w:rPr>
        <w:t>____</w:t>
      </w:r>
      <w:r w:rsidRPr="001A5C06">
        <w:rPr>
          <w:rFonts w:ascii="Trebuchet MS" w:hAnsi="Trebuchet MS"/>
          <w:b/>
          <w:caps/>
          <w:sz w:val="18"/>
          <w:szCs w:val="18"/>
          <w:u w:val="single"/>
        </w:rPr>
        <w:t xml:space="preserve"> presso </w:t>
      </w:r>
      <w:r w:rsidRPr="001A5C06">
        <w:rPr>
          <w:rFonts w:ascii="Trebuchet MS" w:hAnsi="Trebuchet MS" w:cs="Arial"/>
          <w:b/>
          <w:bCs/>
          <w:caps/>
          <w:sz w:val="18"/>
          <w:szCs w:val="18"/>
          <w:u w:val="single"/>
        </w:rPr>
        <w:t xml:space="preserve">l’Ufficio del Coordinatore Federale Regionale </w:t>
      </w:r>
      <w:r w:rsidRPr="001A5C06">
        <w:rPr>
          <w:rFonts w:ascii="Trebuchet MS" w:hAnsi="Trebuchet MS" w:cs="Arial"/>
          <w:b/>
          <w:bCs/>
          <w:caps/>
          <w:sz w:val="18"/>
          <w:szCs w:val="18"/>
          <w:highlight w:val="yellow"/>
          <w:u w:val="single"/>
        </w:rPr>
        <w:t>_____</w:t>
      </w:r>
      <w:r>
        <w:rPr>
          <w:rFonts w:ascii="Trebuchet MS" w:hAnsi="Trebuchet MS" w:cs="Arial"/>
          <w:b/>
          <w:bCs/>
          <w:caps/>
          <w:sz w:val="18"/>
          <w:szCs w:val="18"/>
          <w:highlight w:val="yellow"/>
          <w:u w:val="single"/>
        </w:rPr>
        <w:t>__</w:t>
      </w:r>
      <w:r w:rsidRPr="001A5C06">
        <w:rPr>
          <w:rFonts w:ascii="Trebuchet MS" w:hAnsi="Trebuchet MS" w:cs="Arial"/>
          <w:b/>
          <w:bCs/>
          <w:caps/>
          <w:sz w:val="18"/>
          <w:szCs w:val="18"/>
          <w:highlight w:val="yellow"/>
          <w:u w:val="single"/>
        </w:rPr>
        <w:t>_</w:t>
      </w:r>
      <w:r w:rsidRPr="001A5C06">
        <w:rPr>
          <w:rFonts w:ascii="Trebuchet MS" w:hAnsi="Trebuchet MS" w:cs="Arial"/>
          <w:b/>
          <w:bCs/>
          <w:caps/>
          <w:sz w:val="18"/>
          <w:szCs w:val="18"/>
          <w:u w:val="single"/>
        </w:rPr>
        <w:t xml:space="preserve"> SGS</w:t>
      </w:r>
    </w:p>
    <w:p w:rsidR="00E91A5C" w:rsidRPr="001A5C06" w:rsidRDefault="00E91A5C" w:rsidP="001A5C06">
      <w:pPr>
        <w:pStyle w:val="CORPOTESTOCU"/>
        <w:jc w:val="center"/>
        <w:rPr>
          <w:rFonts w:ascii="Trebuchet MS" w:hAnsi="Trebuchet MS"/>
          <w:b/>
          <w:i/>
          <w:sz w:val="8"/>
          <w:u w:val="single"/>
        </w:rPr>
      </w:pPr>
    </w:p>
    <w:p w:rsidR="00E91A5C" w:rsidRPr="001A5C06" w:rsidRDefault="00E91A5C" w:rsidP="001A5C06">
      <w:pPr>
        <w:pStyle w:val="CORPOTESTOCU"/>
        <w:jc w:val="center"/>
        <w:rPr>
          <w:rFonts w:ascii="Trebuchet MS" w:hAnsi="Trebuchet MS"/>
          <w:b/>
          <w:i/>
          <w:sz w:val="20"/>
          <w:u w:val="single"/>
        </w:rPr>
      </w:pPr>
      <w:r w:rsidRPr="001A5C06">
        <w:rPr>
          <w:rFonts w:ascii="Trebuchet MS" w:hAnsi="Trebuchet MS"/>
          <w:b/>
          <w:i/>
          <w:sz w:val="20"/>
          <w:u w:val="single"/>
        </w:rPr>
        <w:t>Non saranno accettate le domand</w:t>
      </w:r>
      <w:r>
        <w:rPr>
          <w:rFonts w:ascii="Trebuchet MS" w:hAnsi="Trebuchet MS"/>
          <w:b/>
          <w:i/>
          <w:sz w:val="20"/>
          <w:u w:val="single"/>
        </w:rPr>
        <w:t>e incomplete dei dati richiesti</w:t>
      </w:r>
    </w:p>
    <w:p w:rsidR="00E91A5C" w:rsidRPr="001A5C06" w:rsidRDefault="00E91A5C" w:rsidP="001A5C06">
      <w:pPr>
        <w:pStyle w:val="CORPOTESTOCU"/>
        <w:jc w:val="center"/>
        <w:rPr>
          <w:rFonts w:ascii="Trebuchet MS" w:hAnsi="Trebuchet MS" w:cs="Arial"/>
          <w:b/>
          <w:bCs/>
          <w:sz w:val="8"/>
          <w:szCs w:val="8"/>
          <w:u w:val="single"/>
        </w:rPr>
      </w:pPr>
    </w:p>
    <w:p w:rsidR="00E91A5C" w:rsidRPr="001A5C06" w:rsidRDefault="00E91A5C" w:rsidP="001A5C06">
      <w:pPr>
        <w:pStyle w:val="Titolo1"/>
        <w:numPr>
          <w:ilvl w:val="0"/>
          <w:numId w:val="0"/>
        </w:numPr>
        <w:pBdr>
          <w:bottom w:val="single" w:sz="12" w:space="1" w:color="auto"/>
        </w:pBdr>
        <w:rPr>
          <w:rFonts w:ascii="Trebuchet MS" w:hAnsi="Trebuchet MS"/>
          <w:caps/>
        </w:rPr>
      </w:pPr>
      <w:r w:rsidRPr="001A5C06">
        <w:rPr>
          <w:rFonts w:ascii="Trebuchet MS" w:hAnsi="Trebuchet MS"/>
          <w:caps/>
        </w:rPr>
        <w:t xml:space="preserve">Spazio riservato alLA </w:t>
      </w:r>
      <w:r w:rsidR="009455FF">
        <w:rPr>
          <w:rFonts w:ascii="Trebuchet MS" w:hAnsi="Trebuchet MS"/>
          <w:caps/>
        </w:rPr>
        <w:t xml:space="preserve">SEGRETERIA DIDATTICA REGIONALE </w:t>
      </w:r>
      <w:r w:rsidRPr="001A5C06">
        <w:rPr>
          <w:rFonts w:ascii="Trebuchet MS" w:hAnsi="Trebuchet MS"/>
          <w:caps/>
        </w:rPr>
        <w:t>f.i.g.c. – S.G.S.</w:t>
      </w:r>
    </w:p>
    <w:p w:rsidR="00E91A5C" w:rsidRPr="00647492" w:rsidRDefault="000530A0" w:rsidP="008F5374">
      <w:pPr>
        <w:jc w:val="both"/>
        <w:rPr>
          <w:rFonts w:ascii="Century Gothic" w:hAnsi="Century Gothic"/>
          <w:b/>
          <w:bCs/>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19050</wp:posOffset>
                </wp:positionV>
                <wp:extent cx="6149340" cy="280035"/>
                <wp:effectExtent l="0" t="0" r="3810"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 o:spid="_x0000_s1027" type="#_x0000_t202" style="position:absolute;left:0;text-align:left;margin-left:0;margin-top:1.5pt;width:484.2pt;height:2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" filled="f">
                <v:textbox>
                  <w:txbxContent>
                    <w:p w:rsidR="00E91A5C" w:rsidRPr="0019094A" w:rsidRDefault="00E91A5C" w:rsidP="001A5C06"/>
                  </w:txbxContent>
                </v:textbox>
              </v:shape>
            </w:pict>
          </mc:Fallback>
        </mc:AlternateContent>
      </w:r>
      <w:r w:rsidR="00E91A5C" w:rsidRPr="001A5C06">
        <w:rPr>
          <w:rFonts w:ascii="Trebuchet MS" w:hAnsi="Trebuchet MS"/>
          <w:b/>
          <w:bCs/>
          <w:u w:val="single"/>
        </w:rPr>
        <w:br w:type="page"/>
      </w:r>
      <w:r w:rsidR="00E91A5C" w:rsidRPr="00647492">
        <w:rPr>
          <w:rFonts w:ascii="Century Gothic" w:hAnsi="Century Gothic"/>
          <w:b/>
          <w:bCs/>
          <w:u w:val="single"/>
        </w:rPr>
        <w:lastRenderedPageBreak/>
        <w:t>Dichiarazione DASPO</w:t>
      </w:r>
    </w:p>
    <w:p w:rsidR="00E91A5C" w:rsidRDefault="00E91A5C" w:rsidP="008F5374">
      <w:pPr>
        <w:jc w:val="both"/>
        <w:rPr>
          <w:rFonts w:ascii="Century Gothic" w:hAnsi="Century Gothic"/>
        </w:rPr>
      </w:pPr>
    </w:p>
    <w:p w:rsidR="00E91A5C" w:rsidRDefault="00E91A5C" w:rsidP="008F5374">
      <w:pPr>
        <w:jc w:val="both"/>
        <w:rPr>
          <w:rFonts w:ascii="Century Gothic" w:hAnsi="Century Gothic"/>
        </w:rPr>
      </w:pPr>
      <w:r>
        <w:rPr>
          <w:rFonts w:ascii="Century Gothic" w:hAnsi="Century Gothic"/>
        </w:rPr>
        <w:t xml:space="preserve">Ai sensi e per gli effetti di cui all’art. 74 D.P.R. 445/2000, il sottoscritto _____________________ dichiara di non essere stato destinatario di provvedimenti restrittivi di accesso agli impianti sportivi (D.A.SPO. – </w:t>
      </w:r>
      <w:proofErr w:type="spellStart"/>
      <w:r>
        <w:rPr>
          <w:rFonts w:ascii="Century Gothic" w:hAnsi="Century Gothic"/>
        </w:rPr>
        <w:t>Provv</w:t>
      </w:r>
      <w:proofErr w:type="spellEnd"/>
      <w:r>
        <w:rPr>
          <w:rFonts w:ascii="Century Gothic" w:hAnsi="Century Gothic"/>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rsidR="00E91A5C" w:rsidRDefault="00E91A5C" w:rsidP="008F5374">
      <w:pPr>
        <w:jc w:val="both"/>
        <w:rPr>
          <w:rFonts w:ascii="Century Gothic" w:hAnsi="Century Gothic"/>
        </w:rPr>
      </w:pPr>
    </w:p>
    <w:p w:rsidR="00E91A5C" w:rsidRDefault="00E91A5C" w:rsidP="008F5374">
      <w:pPr>
        <w:jc w:val="both"/>
        <w:rPr>
          <w:rFonts w:ascii="Century Gothic" w:hAnsi="Century Gothic"/>
        </w:rPr>
      </w:pPr>
    </w:p>
    <w:p w:rsidR="00E91A5C" w:rsidRDefault="00E91A5C" w:rsidP="00721C12">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rsidR="00E91A5C" w:rsidRDefault="00E91A5C" w:rsidP="00721C12">
      <w:pPr>
        <w:jc w:val="both"/>
        <w:rPr>
          <w:rFonts w:ascii="Century Gothic" w:hAnsi="Century Gothic"/>
        </w:rPr>
      </w:pPr>
    </w:p>
    <w:p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rsidR="00E91A5C" w:rsidRDefault="00E91A5C" w:rsidP="008F5374">
      <w:pPr>
        <w:jc w:val="both"/>
        <w:rPr>
          <w:rFonts w:ascii="Century Gothic" w:hAnsi="Century Gothic"/>
        </w:rPr>
      </w:pPr>
    </w:p>
    <w:p w:rsidR="00E91A5C" w:rsidRDefault="00E91A5C" w:rsidP="008F5374">
      <w:pPr>
        <w:jc w:val="both"/>
        <w:rPr>
          <w:rFonts w:ascii="Century Gothic" w:hAnsi="Century Gothic"/>
        </w:rPr>
      </w:pPr>
    </w:p>
    <w:p w:rsidR="00E91A5C" w:rsidRDefault="00E91A5C" w:rsidP="008F5374">
      <w:pPr>
        <w:jc w:val="both"/>
        <w:rPr>
          <w:rFonts w:ascii="Century Gothic" w:hAnsi="Century Gothic"/>
        </w:rPr>
      </w:pPr>
    </w:p>
    <w:p w:rsidR="00E91A5C" w:rsidRPr="00647492" w:rsidRDefault="00E91A5C" w:rsidP="008F5374">
      <w:pPr>
        <w:jc w:val="both"/>
        <w:rPr>
          <w:rFonts w:ascii="Century Gothic" w:hAnsi="Century Gothic"/>
          <w:b/>
          <w:bCs/>
          <w:u w:val="single"/>
        </w:rPr>
      </w:pPr>
      <w:r w:rsidRPr="00647492">
        <w:rPr>
          <w:rFonts w:ascii="Century Gothic" w:hAnsi="Century Gothic"/>
          <w:b/>
          <w:bCs/>
          <w:u w:val="single"/>
        </w:rPr>
        <w:t>Dichiarazione Procedimenti Disciplinari</w:t>
      </w:r>
    </w:p>
    <w:p w:rsidR="00E91A5C" w:rsidRDefault="00E91A5C" w:rsidP="008F5374">
      <w:pPr>
        <w:jc w:val="both"/>
        <w:rPr>
          <w:rFonts w:ascii="Century Gothic" w:hAnsi="Century Gothic"/>
        </w:rPr>
      </w:pPr>
    </w:p>
    <w:bookmarkStart w:id="7" w:name="Controllo1"/>
    <w:p w:rsidR="00E91A5C" w:rsidRDefault="00430BF3" w:rsidP="00647492">
      <w:pPr>
        <w:ind w:left="720" w:hanging="720"/>
        <w:jc w:val="both"/>
        <w:rPr>
          <w:rFonts w:ascii="Century Gothic" w:hAnsi="Century Gothic"/>
        </w:rPr>
      </w:pPr>
      <w:r>
        <w:rPr>
          <w:rFonts w:ascii="Century Gothic" w:hAnsi="Century Gothic"/>
        </w:rPr>
        <w:fldChar w:fldCharType="begin">
          <w:ffData>
            <w:name w:val="Controllo1"/>
            <w:enabled/>
            <w:calcOnExit w:val="0"/>
            <w:checkBox>
              <w:sizeAuto/>
              <w:default w:val="0"/>
            </w:checkBox>
          </w:ffData>
        </w:fldChar>
      </w:r>
      <w:r w:rsidR="00E91A5C">
        <w:rPr>
          <w:rFonts w:ascii="Century Gothic" w:hAnsi="Century Gothic"/>
        </w:rPr>
        <w:instrText xml:space="preserve"> FORMCHECKBOX </w:instrText>
      </w:r>
      <w:r w:rsidR="00C33941">
        <w:rPr>
          <w:rFonts w:ascii="Century Gothic" w:hAnsi="Century Gothic"/>
        </w:rPr>
      </w:r>
      <w:r w:rsidR="00C33941">
        <w:rPr>
          <w:rFonts w:ascii="Century Gothic" w:hAnsi="Century Gothic"/>
        </w:rPr>
        <w:fldChar w:fldCharType="separate"/>
      </w:r>
      <w:r>
        <w:rPr>
          <w:rFonts w:ascii="Century Gothic" w:hAnsi="Century Gothic"/>
        </w:rPr>
        <w:fldChar w:fldCharType="end"/>
      </w:r>
      <w:bookmarkEnd w:id="7"/>
      <w:r w:rsidR="00E91A5C">
        <w:rPr>
          <w:rFonts w:ascii="Century Gothic" w:hAnsi="Century Gothic"/>
        </w:rPr>
        <w:tab/>
        <w:t>Il sottoscritto _________________ dichiara che non sono in atto procedimenti disciplinari sportivi a mio carico, né sono in corso di esecuzione sanzioni sportive a me imputate.</w:t>
      </w:r>
    </w:p>
    <w:p w:rsidR="00E91A5C" w:rsidRDefault="00E91A5C" w:rsidP="00647492">
      <w:pPr>
        <w:ind w:left="720" w:hanging="720"/>
        <w:jc w:val="both"/>
        <w:rPr>
          <w:rFonts w:ascii="Century Gothic" w:hAnsi="Century Gothic"/>
        </w:rPr>
      </w:pPr>
    </w:p>
    <w:p w:rsidR="00E91A5C" w:rsidRDefault="00E91A5C" w:rsidP="00647492">
      <w:pPr>
        <w:ind w:left="720" w:hanging="720"/>
        <w:jc w:val="both"/>
        <w:rPr>
          <w:rFonts w:ascii="Century Gothic" w:hAnsi="Century Gothic"/>
          <w:i/>
          <w:iCs/>
        </w:rPr>
      </w:pPr>
      <w:proofErr w:type="gramStart"/>
      <w:r>
        <w:rPr>
          <w:rFonts w:ascii="Century Gothic" w:hAnsi="Century Gothic"/>
          <w:i/>
          <w:iCs/>
        </w:rPr>
        <w:t>ovvero</w:t>
      </w:r>
      <w:proofErr w:type="gramEnd"/>
    </w:p>
    <w:p w:rsidR="00E91A5C" w:rsidRDefault="00E91A5C" w:rsidP="00647492">
      <w:pPr>
        <w:ind w:left="720" w:hanging="720"/>
        <w:jc w:val="both"/>
        <w:rPr>
          <w:rFonts w:ascii="Century Gothic" w:hAnsi="Century Gothic"/>
          <w:i/>
          <w:iCs/>
        </w:rPr>
      </w:pPr>
    </w:p>
    <w:p w:rsidR="00E91A5C" w:rsidRPr="00647492" w:rsidRDefault="00430BF3" w:rsidP="00647492">
      <w:pPr>
        <w:ind w:left="705" w:hanging="705"/>
        <w:jc w:val="both"/>
        <w:rPr>
          <w:rFonts w:ascii="Century Gothic" w:hAnsi="Century Gothic"/>
        </w:rPr>
      </w:pPr>
      <w:r>
        <w:rPr>
          <w:rFonts w:ascii="Century Gothic" w:hAnsi="Century Gothic"/>
        </w:rPr>
        <w:fldChar w:fldCharType="begin">
          <w:ffData>
            <w:name w:val="Controllo1"/>
            <w:enabled/>
            <w:calcOnExit w:val="0"/>
            <w:checkBox>
              <w:sizeAuto/>
              <w:default w:val="0"/>
            </w:checkBox>
          </w:ffData>
        </w:fldChar>
      </w:r>
      <w:r w:rsidR="00E91A5C">
        <w:rPr>
          <w:rFonts w:ascii="Century Gothic" w:hAnsi="Century Gothic"/>
        </w:rPr>
        <w:instrText xml:space="preserve"> FORMCHECKBOX </w:instrText>
      </w:r>
      <w:r w:rsidR="00C33941">
        <w:rPr>
          <w:rFonts w:ascii="Century Gothic" w:hAnsi="Century Gothic"/>
        </w:rPr>
      </w:r>
      <w:r w:rsidR="00C33941">
        <w:rPr>
          <w:rFonts w:ascii="Century Gothic" w:hAnsi="Century Gothic"/>
        </w:rPr>
        <w:fldChar w:fldCharType="separate"/>
      </w:r>
      <w:r>
        <w:rPr>
          <w:rFonts w:ascii="Century Gothic" w:hAnsi="Century Gothic"/>
        </w:rPr>
        <w:fldChar w:fldCharType="end"/>
      </w:r>
      <w:r w:rsidR="00E91A5C">
        <w:rPr>
          <w:rFonts w:ascii="Century Gothic" w:hAnsi="Century Gothic"/>
        </w:rPr>
        <w:tab/>
        <w:t xml:space="preserve">Il sottoscritto _________________ dichiara che </w:t>
      </w:r>
      <w:r w:rsidR="00E91A5C" w:rsidRPr="00647492">
        <w:rPr>
          <w:rFonts w:ascii="Century Gothic" w:hAnsi="Century Gothic"/>
        </w:rPr>
        <w:t xml:space="preserve">sono in esecuzione sanzioni </w:t>
      </w:r>
      <w:r w:rsidR="00E91A5C">
        <w:rPr>
          <w:rFonts w:ascii="Century Gothic" w:hAnsi="Century Gothic"/>
        </w:rPr>
        <w:t xml:space="preserve">disciplinari a mio carico </w:t>
      </w:r>
      <w:r w:rsidR="00E91A5C" w:rsidRPr="00647492">
        <w:rPr>
          <w:rFonts w:ascii="Century Gothic" w:hAnsi="Century Gothic"/>
        </w:rPr>
        <w:t>comminate per un periodo di ______________ (giorni, mesi, anni), il cui termine è previsto il giorno ______________</w:t>
      </w:r>
    </w:p>
    <w:p w:rsidR="00E91A5C" w:rsidRDefault="00E91A5C" w:rsidP="00647492">
      <w:pPr>
        <w:jc w:val="both"/>
        <w:rPr>
          <w:rFonts w:ascii="Century Gothic" w:hAnsi="Century Gothic"/>
        </w:rPr>
      </w:pPr>
    </w:p>
    <w:p w:rsidR="00E91A5C" w:rsidRDefault="00E91A5C" w:rsidP="00647492">
      <w:pPr>
        <w:jc w:val="both"/>
        <w:rPr>
          <w:rFonts w:ascii="Century Gothic" w:hAnsi="Century Gothic"/>
        </w:rPr>
      </w:pPr>
    </w:p>
    <w:p w:rsidR="00E91A5C" w:rsidRDefault="00E91A5C" w:rsidP="00647492">
      <w:pPr>
        <w:jc w:val="both"/>
        <w:rPr>
          <w:rFonts w:ascii="Century Gothic" w:hAnsi="Century Gothic"/>
        </w:rPr>
      </w:pPr>
    </w:p>
    <w:p w:rsidR="00E91A5C" w:rsidRDefault="00E91A5C" w:rsidP="00721C12">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rsidR="00E91A5C" w:rsidRDefault="00E91A5C" w:rsidP="00721C12">
      <w:pPr>
        <w:jc w:val="both"/>
        <w:rPr>
          <w:rFonts w:ascii="Century Gothic" w:hAnsi="Century Gothic"/>
        </w:rPr>
      </w:pPr>
    </w:p>
    <w:p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rsidR="00E91A5C" w:rsidRDefault="00E91A5C" w:rsidP="00647492">
      <w:pPr>
        <w:jc w:val="both"/>
        <w:rPr>
          <w:rFonts w:ascii="Century Gothic" w:hAnsi="Century Gothic"/>
        </w:rPr>
      </w:pPr>
    </w:p>
    <w:p w:rsidR="00E91A5C" w:rsidRDefault="00E91A5C" w:rsidP="00647492">
      <w:pPr>
        <w:jc w:val="both"/>
        <w:rPr>
          <w:rFonts w:ascii="Century Gothic" w:hAnsi="Century Gothic"/>
        </w:rPr>
      </w:pPr>
    </w:p>
    <w:p w:rsidR="00E91A5C" w:rsidRDefault="00E91A5C" w:rsidP="00647492">
      <w:pPr>
        <w:jc w:val="both"/>
        <w:rPr>
          <w:rFonts w:ascii="Century Gothic" w:hAnsi="Century Gothic"/>
        </w:rPr>
      </w:pPr>
    </w:p>
    <w:p w:rsidR="00E91A5C" w:rsidRPr="000766CD" w:rsidRDefault="00E91A5C" w:rsidP="001D338E">
      <w:pPr>
        <w:pStyle w:val="Default"/>
        <w:jc w:val="center"/>
        <w:rPr>
          <w:rFonts w:ascii="Century Gothic" w:hAnsi="Century Gothic"/>
          <w:sz w:val="23"/>
          <w:szCs w:val="23"/>
        </w:rPr>
      </w:pPr>
      <w:r>
        <w:br w:type="page"/>
      </w:r>
      <w:r w:rsidRPr="000766CD">
        <w:rPr>
          <w:rFonts w:ascii="Century Gothic" w:hAnsi="Century Gothic"/>
          <w:b/>
          <w:bCs/>
          <w:sz w:val="23"/>
          <w:szCs w:val="23"/>
        </w:rPr>
        <w:lastRenderedPageBreak/>
        <w:t>INFORMATIVA AI SENSI DELL’ART. 13 DEL D. LGS. 196/2003</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Ai sensi dell’art. 13 del D. </w:t>
      </w:r>
      <w:proofErr w:type="spellStart"/>
      <w:r w:rsidRPr="000766CD">
        <w:rPr>
          <w:rFonts w:ascii="Century Gothic" w:hAnsi="Century Gothic"/>
          <w:sz w:val="20"/>
          <w:szCs w:val="20"/>
        </w:rPr>
        <w:t>Lgs</w:t>
      </w:r>
      <w:proofErr w:type="spellEnd"/>
      <w:r w:rsidRPr="000766CD">
        <w:rPr>
          <w:rFonts w:ascii="Century Gothic" w:hAnsi="Century Gothic"/>
          <w:sz w:val="20"/>
          <w:szCs w:val="20"/>
        </w:rPr>
        <w:t xml:space="preserve">. n. 196 del 30 giugno 2003 (nel prosieguo “Codice Privacy”), ed in relazione ai dati personali forniti alla Federazione Italiana Giuoco Calcio (nel prosieguo “FIGC”), sue componenti, settori e organi, sia centrali che periferici, mediante la compilazione della relativa modulistica federale e la produzione di documenti in occasione, in ragione o nel corso dell’attività svolta nell’ambito della FIGC (nel prosieguo collettivamente “i Dati”), la informiamo di quanto segue. </w:t>
      </w:r>
    </w:p>
    <w:p w:rsidR="00E91A5C" w:rsidRPr="000766CD" w:rsidRDefault="00E91A5C" w:rsidP="001D338E">
      <w:pPr>
        <w:pStyle w:val="Default"/>
        <w:jc w:val="both"/>
        <w:rPr>
          <w:rFonts w:ascii="Century Gothic" w:hAnsi="Century Gothic"/>
          <w:sz w:val="20"/>
          <w:szCs w:val="20"/>
        </w:rPr>
      </w:pPr>
    </w:p>
    <w:p w:rsidR="00E91A5C"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1. </w:t>
      </w:r>
      <w:r w:rsidRPr="000766CD">
        <w:rPr>
          <w:rFonts w:ascii="Century Gothic" w:hAnsi="Century Gothic"/>
          <w:sz w:val="20"/>
          <w:szCs w:val="20"/>
        </w:rPr>
        <w:t xml:space="preserve">Finalità del trattamento - Il trattamento dei Dati - e nella specie la loro raccolta, registrazione, conservazione, consultazione, comunicazione, trasferimento e/o diffusione - è diretto ed è limitato all’espletamento da parte della FIGC - e, per quanto di competenza, nella veste di autonomi titolari, della Lega Nazionale Professionisti, della Lega Professionisti Serie C, della Lega Nazionale Dilettanti, ivi inclusi i relativi organi, articolazioni periferiche e settori, nonché del CONI, delle organizzazioni internazionali cui la FIGC aderisca - dei compiti istituzionali ad essi demandati dalla legge statale nonché dalle norme e dai regolamenti sportivi inerenti l’organizzazione e la gestione dell’attività calcistica in Italia (cc. </w:t>
      </w:r>
      <w:proofErr w:type="spellStart"/>
      <w:proofErr w:type="gramStart"/>
      <w:r w:rsidRPr="000766CD">
        <w:rPr>
          <w:rFonts w:ascii="Century Gothic" w:hAnsi="Century Gothic"/>
          <w:sz w:val="20"/>
          <w:szCs w:val="20"/>
        </w:rPr>
        <w:t>dd</w:t>
      </w:r>
      <w:proofErr w:type="spellEnd"/>
      <w:proofErr w:type="gramEnd"/>
      <w:r w:rsidRPr="000766CD">
        <w:rPr>
          <w:rFonts w:ascii="Century Gothic" w:hAnsi="Century Gothic"/>
          <w:sz w:val="20"/>
          <w:szCs w:val="20"/>
        </w:rPr>
        <w:t xml:space="preserve">. “Carte Federali”), norme che l’interessato dichiara di conoscere, tra i quali, a titolo meramente esemplificativo le norme relative a: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a. il tesseramento e l’affiliazione di atleti, tecnici e società, i relativi contratti ed il controllo sulle società calcistiche;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b. l’organizzazione di attività finalizzate alla promozione, alla diffusione ed al miglioramento della tecnica, della tattica e dei valori dello sport tra i tesserati del settore professionistico, dilettantistico e giovanile;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c. l’organizzazione dei campionati, delle rappresentative nazionali, del settore tecnico, del settore arbitrale;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d. ogni altra attribuzione demandata agli enti sopra menzionati dalle Carte Federali e da ogni legge o regolamento inerente il settore sportivo-calcistico. </w:t>
      </w:r>
    </w:p>
    <w:p w:rsidR="00E91A5C" w:rsidRPr="000766CD" w:rsidRDefault="00E91A5C" w:rsidP="001D338E">
      <w:pPr>
        <w:pStyle w:val="Default"/>
        <w:jc w:val="both"/>
        <w:rPr>
          <w:rFonts w:ascii="Century Gothic" w:hAnsi="Century Gothic"/>
          <w:sz w:val="20"/>
          <w:szCs w:val="20"/>
        </w:rPr>
      </w:pPr>
    </w:p>
    <w:p w:rsidR="00E91A5C"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2. </w:t>
      </w:r>
      <w:r w:rsidRPr="000766CD">
        <w:rPr>
          <w:rFonts w:ascii="Century Gothic" w:hAnsi="Century Gothic"/>
          <w:sz w:val="20"/>
          <w:szCs w:val="20"/>
        </w:rPr>
        <w:t xml:space="preserve">Modalità del trattamento - Il trattamento dei Dati è: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a. realizzato per mezzo delle operazioni o complessi di operazioni indicate all’art. 4 del Codice Privacy;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b. posto in essere sia con mezzi manuali che con l’ausilio di mezzi elettronici o comunque automatizzati; </w:t>
      </w: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sz w:val="20"/>
          <w:szCs w:val="20"/>
        </w:rPr>
        <w:t xml:space="preserve">c. svolto direttamente dall’organizzazione del titolare, o dai soggetti di cui al punto 1. </w:t>
      </w:r>
      <w:proofErr w:type="gramStart"/>
      <w:r w:rsidRPr="000766CD">
        <w:rPr>
          <w:rFonts w:ascii="Century Gothic" w:hAnsi="Century Gothic"/>
          <w:sz w:val="20"/>
          <w:szCs w:val="20"/>
        </w:rPr>
        <w:t>che</w:t>
      </w:r>
      <w:proofErr w:type="gramEnd"/>
      <w:r w:rsidRPr="000766CD">
        <w:rPr>
          <w:rFonts w:ascii="Century Gothic" w:hAnsi="Century Gothic"/>
          <w:sz w:val="20"/>
          <w:szCs w:val="20"/>
        </w:rPr>
        <w:t xml:space="preserve"> precede nella qualità di autonomi titolari, anche per mezzo dei propri dipendenti e/o collaboratori all’uopo preposti nella qualità di incaricati del trattamento.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3. </w:t>
      </w:r>
      <w:r w:rsidRPr="000766CD">
        <w:rPr>
          <w:rFonts w:ascii="Century Gothic" w:hAnsi="Century Gothic"/>
          <w:sz w:val="20"/>
          <w:szCs w:val="20"/>
        </w:rPr>
        <w:t xml:space="preserve">Natura del conferimento dei Dati - Il conferimento dei Dati ed il relativo consenso al loro trattamento è strettamente necessario per l’espletamento dei compiti di cui al punto 1. </w:t>
      </w:r>
      <w:proofErr w:type="gramStart"/>
      <w:r w:rsidRPr="000766CD">
        <w:rPr>
          <w:rFonts w:ascii="Century Gothic" w:hAnsi="Century Gothic"/>
          <w:sz w:val="20"/>
          <w:szCs w:val="20"/>
        </w:rPr>
        <w:t>che</w:t>
      </w:r>
      <w:proofErr w:type="gramEnd"/>
      <w:r w:rsidRPr="000766CD">
        <w:rPr>
          <w:rFonts w:ascii="Century Gothic" w:hAnsi="Century Gothic"/>
          <w:sz w:val="20"/>
          <w:szCs w:val="20"/>
        </w:rPr>
        <w:t xml:space="preserve"> precede da parte dei soggetti ivi indicati, ed è pertanto obbligatorio.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4. </w:t>
      </w:r>
      <w:r w:rsidRPr="000766CD">
        <w:rPr>
          <w:rFonts w:ascii="Century Gothic" w:hAnsi="Century Gothic"/>
          <w:sz w:val="20"/>
          <w:szCs w:val="20"/>
        </w:rPr>
        <w:t xml:space="preserve">Conseguenze di un eventuale rifiuto di rispondere - Il mancato conferimento dei Dati e/o del consenso renderà impossibile per l’interessato svolgere la propria attività in seno alla FIGC.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5. </w:t>
      </w:r>
      <w:r w:rsidRPr="000766CD">
        <w:rPr>
          <w:rFonts w:ascii="Century Gothic" w:hAnsi="Century Gothic"/>
          <w:sz w:val="20"/>
          <w:szCs w:val="20"/>
        </w:rPr>
        <w:t xml:space="preserve">Comunicazione dei Dati - I Dati potranno essere comunicati ai soggetti indicati al punto 1) che precede perché gli stessi, nella qualità di autonomi titolari, diano corso al trattamento dei Dati per le finalità indicate al medesimo punto 1. I Dati potranno altresì essere comunicati agli organi di informazione ai fini di e nei limiti strettamente necessari per l’esercizio del diritto di cronaca.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6. </w:t>
      </w:r>
      <w:r w:rsidRPr="000766CD">
        <w:rPr>
          <w:rFonts w:ascii="Century Gothic" w:hAnsi="Century Gothic"/>
          <w:sz w:val="20"/>
          <w:szCs w:val="20"/>
        </w:rPr>
        <w:t xml:space="preserve">Diffusione dei Dati - I Dati potranno essere soggetti a diffusione esclusivamente per il perseguimento delle finalità di cui al punto 1. </w:t>
      </w:r>
      <w:proofErr w:type="gramStart"/>
      <w:r w:rsidRPr="000766CD">
        <w:rPr>
          <w:rFonts w:ascii="Century Gothic" w:hAnsi="Century Gothic"/>
          <w:sz w:val="20"/>
          <w:szCs w:val="20"/>
        </w:rPr>
        <w:t>a</w:t>
      </w:r>
      <w:proofErr w:type="gramEnd"/>
      <w:r w:rsidRPr="000766CD">
        <w:rPr>
          <w:rFonts w:ascii="Century Gothic" w:hAnsi="Century Gothic"/>
          <w:sz w:val="20"/>
          <w:szCs w:val="20"/>
        </w:rPr>
        <w:t xml:space="preserve"> mezzo di Comunicati Ufficiali - come prescritto dall’art. 13 delle Norme Organizzative Interne della FIGC - che potranno essere diffusi anche per mezzo di reti informatiche e/o telematiche attraverso il sito Internet della FIGC o degli altri soggetti di cui al punto 1., e/o per l’adempimento di ulteriori obblighi di pubblicità prescritti dalle norme sportive. Ulteriore diffusione dei Dati potrà avvenire a mezzo di comunicato stampa da parte del medesimo titolare del trattamento ai soli fini e nei limiti dell’esercizio del diritto di cronaca.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lastRenderedPageBreak/>
        <w:t xml:space="preserve">7. </w:t>
      </w:r>
      <w:r w:rsidRPr="000766CD">
        <w:rPr>
          <w:rFonts w:ascii="Century Gothic" w:hAnsi="Century Gothic"/>
          <w:sz w:val="20"/>
          <w:szCs w:val="20"/>
        </w:rPr>
        <w:t xml:space="preserve">Trasferimento dei Dati all’estero - I Dati potranno essere trasferiti verso paesi dell’Unione Europea o verso paesi terzi rispetto all’Unione Europea per i fini di cui al punto 1. </w:t>
      </w:r>
      <w:proofErr w:type="gramStart"/>
      <w:r w:rsidRPr="000766CD">
        <w:rPr>
          <w:rFonts w:ascii="Century Gothic" w:hAnsi="Century Gothic"/>
          <w:sz w:val="20"/>
          <w:szCs w:val="20"/>
        </w:rPr>
        <w:t>e</w:t>
      </w:r>
      <w:proofErr w:type="gramEnd"/>
      <w:r w:rsidRPr="000766CD">
        <w:rPr>
          <w:rFonts w:ascii="Century Gothic" w:hAnsi="Century Gothic"/>
          <w:sz w:val="20"/>
          <w:szCs w:val="20"/>
        </w:rPr>
        <w:t xml:space="preserve"> nei limiti e nel rispetto di quanto previsto dagli articoli da 42 a 45 del Codice Privacy.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jc w:val="both"/>
        <w:rPr>
          <w:rFonts w:ascii="Century Gothic" w:hAnsi="Century Gothic"/>
          <w:sz w:val="20"/>
          <w:szCs w:val="20"/>
        </w:rPr>
      </w:pPr>
      <w:r w:rsidRPr="000766CD">
        <w:rPr>
          <w:rFonts w:ascii="Century Gothic" w:hAnsi="Century Gothic"/>
          <w:b/>
          <w:bCs/>
          <w:sz w:val="20"/>
          <w:szCs w:val="20"/>
        </w:rPr>
        <w:t xml:space="preserve">8. </w:t>
      </w:r>
      <w:r w:rsidRPr="000766CD">
        <w:rPr>
          <w:rFonts w:ascii="Century Gothic" w:hAnsi="Century Gothic"/>
          <w:sz w:val="20"/>
          <w:szCs w:val="20"/>
        </w:rPr>
        <w:t xml:space="preserve">Diritti dell’interessato - La informiamo dei diritti che potrà esercitare con riferimento al trattamento dei Dati ai sensi dell’art. 7 del Codice Privacy: </w:t>
      </w:r>
    </w:p>
    <w:p w:rsidR="00E91A5C" w:rsidRPr="000766CD" w:rsidRDefault="00E91A5C" w:rsidP="001D338E">
      <w:pPr>
        <w:pStyle w:val="Default"/>
        <w:jc w:val="both"/>
        <w:rPr>
          <w:rFonts w:ascii="Century Gothic" w:hAnsi="Century Gothic"/>
          <w:sz w:val="20"/>
          <w:szCs w:val="20"/>
        </w:rPr>
      </w:pPr>
    </w:p>
    <w:p w:rsidR="00E91A5C" w:rsidRPr="000766CD" w:rsidRDefault="00E91A5C" w:rsidP="001D338E">
      <w:pPr>
        <w:pStyle w:val="Default"/>
        <w:tabs>
          <w:tab w:val="left" w:pos="540"/>
        </w:tabs>
        <w:ind w:left="540" w:hanging="180"/>
        <w:jc w:val="both"/>
        <w:rPr>
          <w:rFonts w:ascii="Century Gothic" w:hAnsi="Century Gothic"/>
          <w:sz w:val="20"/>
          <w:szCs w:val="20"/>
        </w:rPr>
      </w:pPr>
      <w:r w:rsidRPr="000766CD">
        <w:rPr>
          <w:rFonts w:ascii="Century Gothic" w:hAnsi="Century Gothic"/>
          <w:sz w:val="20"/>
          <w:szCs w:val="20"/>
        </w:rPr>
        <w:t xml:space="preserve">1. L'interessato ha diritto di ottenere la conferma dell'esistenza o meno di dati personali che lo riguardano, anche se non ancora registrati, e la loro comunicazione in forma intelligibile. </w:t>
      </w:r>
    </w:p>
    <w:p w:rsidR="00E91A5C" w:rsidRPr="000766CD" w:rsidRDefault="00E91A5C" w:rsidP="001D338E">
      <w:pPr>
        <w:pStyle w:val="Default"/>
        <w:ind w:left="540" w:hanging="180"/>
        <w:jc w:val="both"/>
        <w:rPr>
          <w:rFonts w:ascii="Century Gothic" w:hAnsi="Century Gothic"/>
          <w:sz w:val="20"/>
          <w:szCs w:val="20"/>
        </w:rPr>
      </w:pPr>
      <w:r w:rsidRPr="000766CD">
        <w:rPr>
          <w:rFonts w:ascii="Century Gothic" w:hAnsi="Century Gothic"/>
          <w:sz w:val="20"/>
          <w:szCs w:val="20"/>
        </w:rPr>
        <w:t xml:space="preserve">2. L’interessato ha diritto di ottenere l’indicazione: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a) dell’origine dei dati personali;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b) delle finalità e modalità del trattamento;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c) della logica applicata in caso di trattamento effettuato con l’ausilio di strumenti elettronici;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d) degli estremi identificativi del titolare, dei responsabili e del rappresentante designato ai sensi dell’articolo 5, comma 2;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e) dei soggetti o delle categorie di soggetti ai quali i dati personali possono essere comunicati o che possono venirne a conoscenza in qualità di rappresentante designato nel territorio dello Stato, di responsabili o incaricati. </w:t>
      </w:r>
    </w:p>
    <w:p w:rsidR="00E91A5C" w:rsidRPr="000766CD" w:rsidRDefault="00E91A5C" w:rsidP="001D338E">
      <w:pPr>
        <w:pStyle w:val="Default"/>
        <w:ind w:left="540" w:hanging="180"/>
        <w:jc w:val="both"/>
        <w:rPr>
          <w:rFonts w:ascii="Century Gothic" w:hAnsi="Century Gothic"/>
          <w:sz w:val="20"/>
          <w:szCs w:val="20"/>
        </w:rPr>
      </w:pPr>
      <w:r w:rsidRPr="000766CD">
        <w:rPr>
          <w:rFonts w:ascii="Century Gothic" w:hAnsi="Century Gothic"/>
          <w:sz w:val="20"/>
          <w:szCs w:val="20"/>
        </w:rPr>
        <w:t xml:space="preserve">3. L’interessato ha diritto di ottenere: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a) l'aggiornamento, la rettificazione ovvero, quando vi ha interesse, l'integrazione dei dati;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rsidR="00E91A5C" w:rsidRPr="000766CD" w:rsidRDefault="00E91A5C" w:rsidP="001D338E">
      <w:pPr>
        <w:pStyle w:val="Default"/>
        <w:ind w:left="540" w:hanging="180"/>
        <w:jc w:val="both"/>
        <w:rPr>
          <w:rFonts w:ascii="Century Gothic" w:hAnsi="Century Gothic"/>
          <w:sz w:val="20"/>
          <w:szCs w:val="20"/>
        </w:rPr>
      </w:pPr>
      <w:r w:rsidRPr="000766CD">
        <w:rPr>
          <w:rFonts w:ascii="Century Gothic" w:hAnsi="Century Gothic"/>
          <w:sz w:val="20"/>
          <w:szCs w:val="20"/>
        </w:rPr>
        <w:t xml:space="preserve">4. L’interessato ha diritto di opporsi, in tutto o in parte: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a) per motivi legittimi al trattamento dei dati personali che lo riguardano, ancorché pertinenti allo scopo della raccolta; </w:t>
      </w:r>
    </w:p>
    <w:p w:rsidR="00E91A5C" w:rsidRPr="000766CD" w:rsidRDefault="00E91A5C" w:rsidP="001D338E">
      <w:pPr>
        <w:pStyle w:val="Default"/>
        <w:ind w:left="540"/>
        <w:jc w:val="both"/>
        <w:rPr>
          <w:rFonts w:ascii="Century Gothic" w:hAnsi="Century Gothic"/>
          <w:sz w:val="20"/>
          <w:szCs w:val="20"/>
        </w:rPr>
      </w:pPr>
      <w:r w:rsidRPr="000766CD">
        <w:rPr>
          <w:rFonts w:ascii="Century Gothic" w:hAnsi="Century Gothic"/>
          <w:sz w:val="20"/>
          <w:szCs w:val="20"/>
        </w:rPr>
        <w:t xml:space="preserve">b) al trattamento di dati personali che lo riguardano a fini di invio di materiale pubblicitario o di vendita diretta o per il compimento di ricerche di mercato o di comunicazione commerciale </w:t>
      </w:r>
    </w:p>
    <w:p w:rsidR="00E91A5C" w:rsidRPr="000766CD" w:rsidRDefault="00E91A5C" w:rsidP="001D338E">
      <w:pPr>
        <w:pStyle w:val="Default"/>
        <w:jc w:val="both"/>
        <w:rPr>
          <w:rFonts w:ascii="Century Gothic" w:hAnsi="Century Gothic"/>
          <w:b/>
          <w:bCs/>
          <w:sz w:val="20"/>
          <w:szCs w:val="20"/>
        </w:rPr>
      </w:pPr>
    </w:p>
    <w:p w:rsidR="00E91A5C" w:rsidRDefault="00E91A5C" w:rsidP="001D338E">
      <w:pPr>
        <w:jc w:val="both"/>
        <w:rPr>
          <w:rFonts w:ascii="Century Gothic" w:hAnsi="Century Gothic"/>
          <w:sz w:val="20"/>
          <w:szCs w:val="20"/>
        </w:rPr>
      </w:pPr>
      <w:r w:rsidRPr="000766CD">
        <w:rPr>
          <w:rFonts w:ascii="Century Gothic" w:hAnsi="Century Gothic"/>
          <w:b/>
          <w:bCs/>
          <w:sz w:val="20"/>
          <w:szCs w:val="20"/>
        </w:rPr>
        <w:t xml:space="preserve">9. </w:t>
      </w:r>
      <w:r w:rsidRPr="000766CD">
        <w:rPr>
          <w:rFonts w:ascii="Century Gothic" w:hAnsi="Century Gothic"/>
          <w:sz w:val="20"/>
          <w:szCs w:val="20"/>
        </w:rPr>
        <w:t>Titolare del trattamento e soggetti responsabili - Titolare del trattamento è la Federazione Italiana Giuoco Calcio, associazione riconosciuta di diritto privato con sede in Roma, Via Gregorio Allegri n. 14, tel. 06 84911. Per esercitare i diritti di cui al precedente punto 8</w:t>
      </w:r>
      <w:r w:rsidR="00384C00">
        <w:rPr>
          <w:rFonts w:ascii="Century Gothic" w:hAnsi="Century Gothic"/>
          <w:sz w:val="20"/>
          <w:szCs w:val="20"/>
        </w:rPr>
        <w:t>,</w:t>
      </w:r>
      <w:r w:rsidRPr="000766CD">
        <w:rPr>
          <w:rFonts w:ascii="Century Gothic" w:hAnsi="Century Gothic"/>
          <w:sz w:val="20"/>
          <w:szCs w:val="20"/>
        </w:rPr>
        <w:t xml:space="preserve"> l’interessato potrà rivolgersi al titolare ovvero, in caso esso sia stato designato in relazione alla specifica operazione di trattamento di interesse, al responsabile del trattamento, i cui nominativi sono indicati nella sezione “privacy” del sito Internet della FIGC, all’indirizzo </w:t>
      </w:r>
      <w:hyperlink r:id="rId8" w:history="1">
        <w:r w:rsidRPr="003C7437">
          <w:rPr>
            <w:rStyle w:val="Collegamentoipertestuale"/>
            <w:rFonts w:ascii="Century Gothic" w:hAnsi="Century Gothic"/>
            <w:sz w:val="20"/>
            <w:szCs w:val="20"/>
          </w:rPr>
          <w:t>www.figc.it</w:t>
        </w:r>
      </w:hyperlink>
      <w:r w:rsidRPr="000766CD">
        <w:rPr>
          <w:rFonts w:ascii="Century Gothic" w:hAnsi="Century Gothic"/>
          <w:sz w:val="20"/>
          <w:szCs w:val="20"/>
        </w:rPr>
        <w:t>.</w:t>
      </w:r>
    </w:p>
    <w:p w:rsidR="00E91A5C" w:rsidRDefault="00E91A5C" w:rsidP="001D338E">
      <w:pPr>
        <w:jc w:val="both"/>
        <w:rPr>
          <w:rFonts w:ascii="Century Gothic" w:hAnsi="Century Gothic"/>
          <w:sz w:val="20"/>
          <w:szCs w:val="20"/>
        </w:rPr>
      </w:pPr>
    </w:p>
    <w:p w:rsidR="00E91A5C" w:rsidRDefault="00E91A5C" w:rsidP="001D338E">
      <w:pPr>
        <w:jc w:val="both"/>
        <w:rPr>
          <w:rFonts w:ascii="Century Gothic" w:hAnsi="Century Gothic"/>
          <w:sz w:val="20"/>
          <w:szCs w:val="20"/>
        </w:rPr>
      </w:pPr>
    </w:p>
    <w:p w:rsidR="00E91A5C" w:rsidRDefault="00E91A5C" w:rsidP="001D338E">
      <w:pPr>
        <w:jc w:val="both"/>
        <w:rPr>
          <w:rFonts w:ascii="Century Gothic" w:hAnsi="Century Gothic"/>
          <w:sz w:val="20"/>
          <w:szCs w:val="20"/>
        </w:rPr>
      </w:pPr>
    </w:p>
    <w:p w:rsidR="00E91A5C" w:rsidRDefault="00E91A5C" w:rsidP="001D338E">
      <w:pPr>
        <w:jc w:val="both"/>
        <w:rPr>
          <w:rFonts w:ascii="Century Gothic" w:hAnsi="Century Gothic"/>
          <w:sz w:val="20"/>
          <w:szCs w:val="20"/>
        </w:rPr>
      </w:pPr>
    </w:p>
    <w:p w:rsidR="00E91A5C" w:rsidRDefault="00E91A5C" w:rsidP="00721C12">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rsidR="00E91A5C" w:rsidRDefault="00E91A5C" w:rsidP="00721C12">
      <w:pPr>
        <w:jc w:val="both"/>
        <w:rPr>
          <w:rFonts w:ascii="Century Gothic" w:hAnsi="Century Gothic"/>
        </w:rPr>
      </w:pPr>
    </w:p>
    <w:p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rsidR="00E91A5C" w:rsidRDefault="00E91A5C" w:rsidP="00721C12">
      <w:pPr>
        <w:jc w:val="both"/>
        <w:rPr>
          <w:rFonts w:ascii="Century Gothic" w:hAnsi="Century Gothic"/>
        </w:rPr>
      </w:pPr>
    </w:p>
    <w:p w:rsidR="00E91A5C" w:rsidRPr="0019500B" w:rsidRDefault="00E91A5C" w:rsidP="001D338E">
      <w:pPr>
        <w:jc w:val="both"/>
      </w:pPr>
    </w:p>
    <w:sectPr w:rsidR="00E91A5C" w:rsidRPr="0019500B" w:rsidSect="003149F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941" w:rsidRDefault="00C33941" w:rsidP="00F9442A">
      <w:r>
        <w:separator/>
      </w:r>
    </w:p>
  </w:endnote>
  <w:endnote w:type="continuationSeparator" w:id="0">
    <w:p w:rsidR="00C33941" w:rsidRDefault="00C33941" w:rsidP="00F9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941" w:rsidRDefault="00C33941" w:rsidP="00F9442A">
      <w:r>
        <w:separator/>
      </w:r>
    </w:p>
  </w:footnote>
  <w:footnote w:type="continuationSeparator" w:id="0">
    <w:p w:rsidR="00C33941" w:rsidRDefault="00C33941" w:rsidP="00F94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D51AF"/>
    <w:multiLevelType w:val="hybridMultilevel"/>
    <w:tmpl w:val="1EC6D440"/>
    <w:lvl w:ilvl="0" w:tplc="F66E5DC8">
      <w:numFmt w:val="bullet"/>
      <w:lvlText w:val="-"/>
      <w:lvlJc w:val="left"/>
      <w:pPr>
        <w:ind w:left="720" w:hanging="360"/>
      </w:pPr>
      <w:rPr>
        <w:rFonts w:ascii="Century Gothic" w:eastAsia="Times New Roman" w:hAnsi="Century Gothic"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10"/>
  </w:num>
  <w:num w:numId="8">
    <w:abstractNumId w:val="5"/>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FC"/>
    <w:rsid w:val="00013CA2"/>
    <w:rsid w:val="000530A0"/>
    <w:rsid w:val="000766CD"/>
    <w:rsid w:val="000B126C"/>
    <w:rsid w:val="000C7181"/>
    <w:rsid w:val="000C7F1C"/>
    <w:rsid w:val="000D0761"/>
    <w:rsid w:val="000D3E4D"/>
    <w:rsid w:val="000E483A"/>
    <w:rsid w:val="001133AC"/>
    <w:rsid w:val="00124345"/>
    <w:rsid w:val="0015490C"/>
    <w:rsid w:val="0019094A"/>
    <w:rsid w:val="0019500B"/>
    <w:rsid w:val="001A4227"/>
    <w:rsid w:val="001A5C06"/>
    <w:rsid w:val="001D338E"/>
    <w:rsid w:val="00231AB0"/>
    <w:rsid w:val="00251968"/>
    <w:rsid w:val="00261840"/>
    <w:rsid w:val="002629E2"/>
    <w:rsid w:val="002C034E"/>
    <w:rsid w:val="002D6217"/>
    <w:rsid w:val="002F027F"/>
    <w:rsid w:val="003149F3"/>
    <w:rsid w:val="00315E29"/>
    <w:rsid w:val="00351D7B"/>
    <w:rsid w:val="00381F92"/>
    <w:rsid w:val="00384C00"/>
    <w:rsid w:val="00385773"/>
    <w:rsid w:val="003A2483"/>
    <w:rsid w:val="003A5145"/>
    <w:rsid w:val="003C7437"/>
    <w:rsid w:val="003F1270"/>
    <w:rsid w:val="00406F7B"/>
    <w:rsid w:val="00430BF3"/>
    <w:rsid w:val="004710A2"/>
    <w:rsid w:val="0047409C"/>
    <w:rsid w:val="00482559"/>
    <w:rsid w:val="004E2A7C"/>
    <w:rsid w:val="005268E0"/>
    <w:rsid w:val="0054425F"/>
    <w:rsid w:val="00577AE3"/>
    <w:rsid w:val="00647492"/>
    <w:rsid w:val="006545A8"/>
    <w:rsid w:val="006E1837"/>
    <w:rsid w:val="00704B5D"/>
    <w:rsid w:val="00721C12"/>
    <w:rsid w:val="007519FA"/>
    <w:rsid w:val="007674D8"/>
    <w:rsid w:val="007B1F2E"/>
    <w:rsid w:val="007D5F57"/>
    <w:rsid w:val="008819BE"/>
    <w:rsid w:val="00896CB2"/>
    <w:rsid w:val="008A41E4"/>
    <w:rsid w:val="008A60D2"/>
    <w:rsid w:val="008E70A6"/>
    <w:rsid w:val="008F5374"/>
    <w:rsid w:val="008F70D6"/>
    <w:rsid w:val="00910B6B"/>
    <w:rsid w:val="00913D36"/>
    <w:rsid w:val="009455FF"/>
    <w:rsid w:val="0096630B"/>
    <w:rsid w:val="00967B08"/>
    <w:rsid w:val="009B1119"/>
    <w:rsid w:val="009E4A2B"/>
    <w:rsid w:val="00A359E2"/>
    <w:rsid w:val="00A47C53"/>
    <w:rsid w:val="00A67ED2"/>
    <w:rsid w:val="00AA56D1"/>
    <w:rsid w:val="00AD7DB9"/>
    <w:rsid w:val="00B676DA"/>
    <w:rsid w:val="00B719FC"/>
    <w:rsid w:val="00B85D06"/>
    <w:rsid w:val="00B93E8C"/>
    <w:rsid w:val="00BA20BC"/>
    <w:rsid w:val="00BA4BA4"/>
    <w:rsid w:val="00BF486C"/>
    <w:rsid w:val="00C065A2"/>
    <w:rsid w:val="00C33941"/>
    <w:rsid w:val="00C64826"/>
    <w:rsid w:val="00CC5342"/>
    <w:rsid w:val="00CE5450"/>
    <w:rsid w:val="00CF0E00"/>
    <w:rsid w:val="00D523D5"/>
    <w:rsid w:val="00D53134"/>
    <w:rsid w:val="00DD2086"/>
    <w:rsid w:val="00DF6BAB"/>
    <w:rsid w:val="00E17691"/>
    <w:rsid w:val="00E4364B"/>
    <w:rsid w:val="00E5168B"/>
    <w:rsid w:val="00E91A5C"/>
    <w:rsid w:val="00EC4712"/>
    <w:rsid w:val="00EE34EC"/>
    <w:rsid w:val="00EE77E6"/>
    <w:rsid w:val="00F01807"/>
    <w:rsid w:val="00F11D4A"/>
    <w:rsid w:val="00F470A7"/>
    <w:rsid w:val="00F86BBC"/>
    <w:rsid w:val="00F91267"/>
    <w:rsid w:val="00F9442A"/>
    <w:rsid w:val="00F961B6"/>
    <w:rsid w:val="00FA33A2"/>
    <w:rsid w:val="00FA7D01"/>
    <w:rsid w:val="00FF3D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3CD705-0D7F-420C-99DF-65E59657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paragraph" w:styleId="NormaleWeb">
    <w:name w:val="Normal (Web)"/>
    <w:basedOn w:val="Normale"/>
    <w:uiPriority w:val="99"/>
    <w:unhideWhenUsed/>
    <w:rsid w:val="00A67ED2"/>
    <w:pPr>
      <w:spacing w:before="100" w:beforeAutospacing="1" w:after="100" w:afterAutospacing="1"/>
    </w:pPr>
  </w:style>
  <w:style w:type="paragraph" w:styleId="Intestazione">
    <w:name w:val="header"/>
    <w:basedOn w:val="Normale"/>
    <w:link w:val="IntestazioneCarattere"/>
    <w:uiPriority w:val="99"/>
    <w:unhideWhenUsed/>
    <w:rsid w:val="00F9442A"/>
    <w:pPr>
      <w:tabs>
        <w:tab w:val="center" w:pos="4819"/>
        <w:tab w:val="right" w:pos="9638"/>
      </w:tabs>
    </w:pPr>
  </w:style>
  <w:style w:type="character" w:customStyle="1" w:styleId="IntestazioneCarattere">
    <w:name w:val="Intestazione Carattere"/>
    <w:basedOn w:val="Carpredefinitoparagrafo"/>
    <w:link w:val="Intestazione"/>
    <w:uiPriority w:val="99"/>
    <w:rsid w:val="00F9442A"/>
    <w:rPr>
      <w:sz w:val="24"/>
      <w:szCs w:val="24"/>
    </w:rPr>
  </w:style>
  <w:style w:type="paragraph" w:styleId="Pidipagina">
    <w:name w:val="footer"/>
    <w:basedOn w:val="Normale"/>
    <w:link w:val="PidipaginaCarattere"/>
    <w:uiPriority w:val="99"/>
    <w:unhideWhenUsed/>
    <w:rsid w:val="00F9442A"/>
    <w:pPr>
      <w:tabs>
        <w:tab w:val="center" w:pos="4819"/>
        <w:tab w:val="right" w:pos="9638"/>
      </w:tabs>
    </w:pPr>
  </w:style>
  <w:style w:type="character" w:customStyle="1" w:styleId="PidipaginaCarattere">
    <w:name w:val="Piè di pagina Carattere"/>
    <w:basedOn w:val="Carpredefinitoparagrafo"/>
    <w:link w:val="Pidipagina"/>
    <w:uiPriority w:val="99"/>
    <w:rsid w:val="00F944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gc.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1622</Words>
  <Characters>9250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A.C. Sant'Anastasia</cp:lastModifiedBy>
  <cp:revision>2</cp:revision>
  <cp:lastPrinted>2023-02-02T16:13:00Z</cp:lastPrinted>
  <dcterms:created xsi:type="dcterms:W3CDTF">2023-04-25T15:09:00Z</dcterms:created>
  <dcterms:modified xsi:type="dcterms:W3CDTF">2023-04-25T15:09:00Z</dcterms:modified>
</cp:coreProperties>
</file>