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  <w:proofErr w:type="gramEnd"/>
    </w:p>
    <w:p w:rsidR="003B5E3F" w:rsidRDefault="003B5E3F" w:rsidP="003B5E3F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rFonts w:ascii="FIGC - Azzurri Light" w:hAnsi="FIGC - Azzurri Light"/>
          <w:b/>
          <w:noProof/>
          <w:spacing w:val="-1"/>
          <w:sz w:val="28"/>
          <w:lang w:val="it-IT" w:eastAsia="it-IT"/>
        </w:rPr>
        <w:drawing>
          <wp:inline distT="0" distB="0" distL="0" distR="0">
            <wp:extent cx="6259646" cy="1299210"/>
            <wp:effectExtent l="0" t="0" r="825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ntestazione SGS 201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63"/>
                    <a:stretch/>
                  </pic:blipFill>
                  <pic:spPr bwMode="auto">
                    <a:xfrm>
                      <a:off x="0" y="0"/>
                      <a:ext cx="6262555" cy="129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7F7" w:rsidRDefault="004367F7" w:rsidP="003B5E3F">
      <w:pPr>
        <w:spacing w:before="120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</w:p>
    <w:p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“Scuola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Calcio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Elite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9A06A4" w:rsidRPr="00D73114" w:rsidRDefault="009A06A4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Default="006368C6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:rsidR="009A06A4" w:rsidRPr="00D73114" w:rsidRDefault="009A06A4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BF7FAA" w:rsidRPr="00725624" w:rsidRDefault="00BF7FAA" w:rsidP="004367F7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proofErr w:type="gramStart"/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</w:t>
      </w:r>
      <w:proofErr w:type="gramEnd"/>
      <w:r>
        <w:rPr>
          <w:rFonts w:ascii="FIGC - Azzurri Light" w:hAnsi="FIGC - Azzurri Light"/>
          <w:b/>
          <w:lang w:val="it-IT"/>
        </w:rPr>
        <w:t>Uno Due Calcia”</w:t>
      </w:r>
    </w:p>
    <w:p w:rsidR="0057125A" w:rsidRPr="00D73114" w:rsidRDefault="0057125A" w:rsidP="004367F7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proofErr w:type="gramStart"/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proofErr w:type="gramEnd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9A06A4" w:rsidRDefault="0057125A" w:rsidP="009A06A4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proofErr w:type="gramStart"/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</w:t>
      </w:r>
      <w:proofErr w:type="gramEnd"/>
      <w:r w:rsidRPr="009A06A4">
        <w:rPr>
          <w:rFonts w:ascii="FIGC - Azzurri Light" w:hAnsi="FIGC - Azzurri Light"/>
          <w:b/>
          <w:lang w:val="it-IT"/>
        </w:rPr>
        <w:t>Ragazze in Gioco</w:t>
      </w:r>
      <w:r w:rsidRPr="009A06A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4367F7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 xml:space="preserve">Scuola Secondaria di Secondo </w:t>
      </w:r>
      <w:proofErr w:type="gramStart"/>
      <w:r w:rsidRPr="00D73114">
        <w:rPr>
          <w:rFonts w:ascii="FIGC - Azzurri Light" w:hAnsi="FIGC - Azzurri Light"/>
          <w:b/>
          <w:lang w:val="it-IT"/>
        </w:rPr>
        <w:t>Grado</w:t>
      </w:r>
      <w:r w:rsidR="00725624">
        <w:rPr>
          <w:rFonts w:ascii="FIGC - Azzurri Light" w:hAnsi="FIGC - Azzurri Light"/>
          <w:lang w:val="it-IT"/>
        </w:rPr>
        <w:t>:</w:t>
      </w:r>
      <w:r w:rsidR="00725624">
        <w:rPr>
          <w:rFonts w:ascii="FIGC - Azzurri Light" w:hAnsi="FIGC - Azzurri Light"/>
          <w:lang w:val="it-IT"/>
        </w:rPr>
        <w:tab/>
      </w:r>
      <w:proofErr w:type="gramEnd"/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725624" w:rsidRPr="00725624">
        <w:rPr>
          <w:rFonts w:ascii="FIGC - Azzurri Light" w:hAnsi="FIGC - Azzurri Light"/>
          <w:b/>
          <w:lang w:val="it-IT"/>
        </w:rPr>
        <w:t>”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4367F7" w:rsidRDefault="004367F7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4367F7" w:rsidRDefault="004367F7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Pr="00D73114" w:rsidRDefault="00A21DB3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9A06A4" w:rsidRDefault="00FF4FB8" w:rsidP="004367F7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4367F7" w:rsidRPr="004367F7" w:rsidRDefault="004367F7" w:rsidP="004367F7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725624" w:rsidRPr="009A06A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lastRenderedPageBreak/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:rsidR="00725624" w:rsidRPr="009A06A4" w:rsidRDefault="00725624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725624" w:rsidRPr="009A06A4" w:rsidRDefault="00725624" w:rsidP="003B5E3F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Coinvolgimento di Tecnici/Educatori della Società che abbiano partecipato con esito positivo al Corso di </w:t>
      </w:r>
      <w:proofErr w:type="spellStart"/>
      <w:r>
        <w:rPr>
          <w:rFonts w:ascii="FIGC - Azzurri Light" w:hAnsi="FIGC - Azzurri Light"/>
          <w:i/>
          <w:sz w:val="24"/>
          <w:szCs w:val="24"/>
          <w:lang w:val="it-IT"/>
        </w:rPr>
        <w:t>Forrmazione</w:t>
      </w:r>
      <w:proofErr w:type="spellEnd"/>
      <w:r>
        <w:rPr>
          <w:rFonts w:ascii="FIGC - Azzurri Light" w:hAnsi="FIGC - Azzurri Light"/>
          <w:i/>
          <w:sz w:val="24"/>
          <w:szCs w:val="24"/>
          <w:lang w:val="it-IT"/>
        </w:rPr>
        <w:t xml:space="preserve"> Livello “D” ed abbiano conseguito l’attestato di “Maestri di Calcio nella </w:t>
      </w:r>
      <w:proofErr w:type="gramStart"/>
      <w:r>
        <w:rPr>
          <w:rFonts w:ascii="FIGC - Azzurri Light" w:hAnsi="FIGC - Azzurri Light"/>
          <w:i/>
          <w:sz w:val="24"/>
          <w:szCs w:val="24"/>
          <w:lang w:val="it-IT"/>
        </w:rPr>
        <w:t>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  <w:proofErr w:type="gramEnd"/>
    </w:p>
    <w:p w:rsidR="008772EF" w:rsidRPr="004367F7" w:rsidRDefault="003B5E3F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="00310A80"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</w:t>
      </w:r>
      <w:r w:rsidR="00BF7FAA">
        <w:rPr>
          <w:rFonts w:ascii="FIGC - Azzurri Light" w:hAnsi="FIGC - Azzurri Light"/>
          <w:i/>
          <w:sz w:val="24"/>
          <w:szCs w:val="24"/>
          <w:lang w:val="it-IT"/>
        </w:rPr>
        <w:t xml:space="preserve"> da svolgersi in </w:t>
      </w:r>
      <w:r w:rsidR="004816DA">
        <w:rPr>
          <w:rFonts w:ascii="FIGC - Azzurri Light" w:hAnsi="FIGC - Azzurri Light"/>
          <w:i/>
          <w:sz w:val="24"/>
          <w:szCs w:val="24"/>
          <w:lang w:val="it-IT"/>
        </w:rPr>
        <w:t>un periodo minimo di 3 mesi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:rsidR="004367F7" w:rsidRDefault="004367F7" w:rsidP="004367F7">
      <w:pPr>
        <w:tabs>
          <w:tab w:val="left" w:pos="820"/>
        </w:tabs>
        <w:spacing w:before="119" w:line="243" w:lineRule="auto"/>
        <w:ind w:right="113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:rsidR="008772EF" w:rsidRDefault="008772EF" w:rsidP="008772EF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 un numero complessivo di 8 ore.</w:t>
      </w: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Formazione Livello “D” – “Maestri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</w:p>
    <w:p w:rsidR="008772EF" w:rsidRPr="009A06A4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La formazione verrà attuata a titolo gratuito dai formatori territoriali del Settore Giovanile e Scolastico costituiti/selezionati nell’ambito dell’Area Tecnico-Organizzativa, dell’Area Psicologica e dell’Esperto del Calcio nella Scuola, seguendo il Programma Didattico proposto dal Settore Giovanile e Scolastico e approvato dal Ministero dell’Istruzione e da Sport e Salute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4367F7" w:rsidRDefault="004367F7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i/>
          <w:sz w:val="24"/>
          <w:szCs w:val="24"/>
          <w:lang w:val="it-IT"/>
        </w:rPr>
      </w:pPr>
    </w:p>
    <w:p w:rsidR="003A05A1" w:rsidRPr="00D73114" w:rsidRDefault="00310A80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Scuola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="000F4849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Élite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r w:rsidR="00DE6290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2021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4367F7" w:rsidRDefault="004367F7" w:rsidP="009A06A4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3A05A1" w:rsidRPr="00D73114" w:rsidRDefault="00310A80" w:rsidP="009A06A4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6FC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i/>
          <w:sz w:val="20"/>
          <w:szCs w:val="20"/>
          <w:lang w:val="it-IT"/>
        </w:rPr>
      </w:pP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</w:t>
      </w:r>
      <w:proofErr w:type="gramEnd"/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A26BC1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avente</w:t>
      </w:r>
      <w:proofErr w:type="gramEnd"/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spacing w:val="-2"/>
          <w:lang w:val="it-IT"/>
        </w:rPr>
        <w:t>in</w:t>
      </w:r>
      <w:proofErr w:type="gramEnd"/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A26BC1">
        <w:rPr>
          <w:rFonts w:ascii="FIGC - Azzurri Light" w:hAnsi="FIGC - Azzurri Light" w:cs="Calibri"/>
          <w:spacing w:val="-1"/>
          <w:lang w:val="it-IT"/>
        </w:rPr>
        <w:t>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spacing w:val="-1"/>
          <w:lang w:val="it-IT"/>
        </w:rPr>
        <w:t>rappresentata</w:t>
      </w:r>
      <w:proofErr w:type="gramEnd"/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………….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spacing w:val="-1"/>
          <w:lang w:val="it-IT"/>
        </w:rPr>
        <w:t>di</w:t>
      </w:r>
      <w:proofErr w:type="gramEnd"/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spacing w:val="-1"/>
          <w:lang w:val="it-IT"/>
        </w:rPr>
        <w:t>sita</w:t>
      </w:r>
      <w:proofErr w:type="gramEnd"/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…………………………….</w:t>
      </w:r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</w:t>
      </w:r>
      <w:proofErr w:type="gramStart"/>
      <w:r w:rsidR="00A26BC1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spacing w:val="-1"/>
          <w:lang w:val="it-IT"/>
        </w:rPr>
        <w:t>rappresentata</w:t>
      </w:r>
      <w:proofErr w:type="gramEnd"/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:rsidR="003A05A1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A26BC1" w:rsidRPr="009E6B12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proofErr w:type="gramStart"/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proofErr w:type="gram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proofErr w:type="gramStart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proofErr w:type="gramEnd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A06A4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proofErr w:type="gramStart"/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gramEnd"/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Tutti in </w:t>
      </w:r>
      <w:proofErr w:type="gram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proofErr w:type="gramEnd"/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5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Secondaria di Secondo </w:t>
      </w:r>
      <w:proofErr w:type="gram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Grado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proofErr w:type="gram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Campionati Studenteschi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D73114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A26BC1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alla prevenzione della </w:t>
      </w:r>
      <w:r w:rsidRPr="00A26BC1">
        <w:rPr>
          <w:rFonts w:ascii="FIGC - Azzurri Light" w:hAnsi="FIGC - Azzurri Light" w:cs="Calibri"/>
          <w:spacing w:val="-2"/>
          <w:lang w:val="it-IT"/>
        </w:rPr>
        <w:t>dispersione scolastica, dell’abbandono sportivo e</w:t>
      </w:r>
      <w:r w:rsidRPr="00A26BC1">
        <w:rPr>
          <w:rFonts w:ascii="FIGC - Azzurri Light" w:hAnsi="FIGC - Azzurri Light"/>
          <w:spacing w:val="-2"/>
          <w:lang w:val="it-IT"/>
        </w:rPr>
        <w:t>, più in generale, del disagio 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proofErr w:type="gramEnd"/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proofErr w:type="gramEnd"/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proofErr w:type="gramStart"/>
      <w:r w:rsidRPr="00D73114">
        <w:rPr>
          <w:rFonts w:ascii="FIGC - Azzurri Light" w:hAnsi="FIGC - Azzurri Light"/>
          <w:b/>
          <w:i/>
          <w:spacing w:val="-1"/>
          <w:lang w:val="it-IT"/>
        </w:rPr>
        <w:lastRenderedPageBreak/>
        <w:t>costituire</w:t>
      </w:r>
      <w:proofErr w:type="gramEnd"/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D73114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la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delibera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cui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il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Collegio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dei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Docenti,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proofErr w:type="gramStart"/>
      <w:r w:rsidRPr="00D73114">
        <w:rPr>
          <w:rFonts w:ascii="FIGC - Azzurri Light" w:hAnsi="FIGC - Azzurri Light"/>
          <w:lang w:val="it-IT"/>
        </w:rPr>
        <w:t>ed</w:t>
      </w:r>
      <w:proofErr w:type="gramEnd"/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Consiglio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Circolo</w:t>
      </w:r>
      <w:r w:rsidR="002002AB" w:rsidRPr="00D73114">
        <w:rPr>
          <w:rFonts w:ascii="FIGC - Azzurri Light" w:hAnsi="FIGC - Azzurri Light"/>
          <w:spacing w:val="-1"/>
          <w:lang w:val="it-IT"/>
        </w:rPr>
        <w:t>/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d’Istituto,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data</w:t>
      </w:r>
      <w:r w:rsidRPr="00D73114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………..………..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hanno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realizzazione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inserendolo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Piano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4"/>
          <w:lang w:val="it-IT"/>
        </w:rPr>
        <w:t xml:space="preserve">Triennale </w:t>
      </w:r>
      <w:r w:rsidRPr="00D73114">
        <w:rPr>
          <w:rFonts w:ascii="FIGC - Azzurri Light" w:hAnsi="FIGC - Azzurri Light"/>
          <w:spacing w:val="-1"/>
          <w:lang w:val="it-IT"/>
        </w:rPr>
        <w:t>dell</w:t>
      </w:r>
      <w:r w:rsidRPr="00D73114">
        <w:rPr>
          <w:rFonts w:ascii="FIGC - Azzurri Light" w:hAnsi="FIGC - Azzurri Light" w:cs="Calibri"/>
          <w:spacing w:val="-1"/>
          <w:lang w:val="it-IT"/>
        </w:rPr>
        <w:t>’Offerta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Formativa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D73114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A26BC1" w:rsidRPr="00D73114" w:rsidRDefault="00A26BC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  <w:bookmarkStart w:id="0" w:name="_GoBack"/>
      <w:bookmarkEnd w:id="0"/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:rsidR="003A05A1" w:rsidRPr="00D73114" w:rsidRDefault="009A06A4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</w:t>
      </w:r>
      <w:proofErr w:type="gramStart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…………,</w:t>
      </w:r>
    </w:p>
    <w:p w:rsidR="003A05A1" w:rsidRPr="00D73114" w:rsidRDefault="00310A80" w:rsidP="004816DA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  <w:proofErr w:type="gramEnd"/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proofErr w:type="gramEnd"/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3A03CE" w:rsidRDefault="00111F00">
      <w:pPr>
        <w:pStyle w:val="Corpotesto"/>
        <w:numPr>
          <w:ilvl w:val="0"/>
          <w:numId w:val="1"/>
        </w:numPr>
        <w:tabs>
          <w:tab w:val="left" w:pos="368"/>
        </w:tabs>
        <w:ind w:right="111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(pur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affiancati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dagli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Sportiva)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mantengono</w:t>
      </w:r>
      <w:r w:rsidR="00310A80"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D73114">
        <w:rPr>
          <w:rFonts w:ascii="FIGC - Azzurri Light" w:hAnsi="FIGC - Azzurri Light" w:cs="Calibri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sugli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corso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svolgendo,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pertanto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ruolo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realizzazione</w:t>
      </w:r>
      <w:r w:rsidR="00310A80"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e </w:t>
      </w:r>
      <w:r w:rsidR="00310A80" w:rsidRPr="00D73114">
        <w:rPr>
          <w:rFonts w:ascii="FIGC - Azzurri Light" w:hAnsi="FIGC - Azzurri Light"/>
          <w:spacing w:val="-2"/>
          <w:lang w:val="it-IT"/>
        </w:rPr>
        <w:t>nella</w:t>
      </w:r>
      <w:r w:rsidR="00310A80"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verifica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previste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</w:t>
      </w:r>
      <w:r w:rsidR="003A03CE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3A03CE">
        <w:rPr>
          <w:rFonts w:ascii="FIGC - Azzurri Light" w:hAnsi="FIGC - Azzurri Light"/>
          <w:spacing w:val="-1"/>
          <w:lang w:val="it-IT"/>
        </w:rPr>
        <w:t>.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3A03CE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3A03CE">
        <w:rPr>
          <w:rFonts w:ascii="FIGC - Azzurri Light" w:hAnsi="FIGC - Azzurri Light"/>
          <w:spacing w:val="-1"/>
          <w:lang w:val="it-IT"/>
        </w:rPr>
        <w:t>a titolo gratuito ai Corsi di Formazione “Livello E” proposti dal Settore Giovanile e Scolastico ed approvati dal Ministero dell’Istruzione e da Sport e Salute.</w:t>
      </w:r>
      <w:r w:rsidR="001E787C">
        <w:rPr>
          <w:rFonts w:ascii="FIGC - Azzurri Light" w:hAnsi="FIGC - Azzurri Light"/>
          <w:spacing w:val="-1"/>
          <w:lang w:val="it-IT"/>
        </w:rPr>
        <w:t xml:space="preserve"> I corsi sono inseriti sulla piattaforma Sofia del Ministero dell’istruzione, pertanto le ore svolte vengono riconosciute come ore di formazione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>proposti dal Settore Giovanile e Scolastico ed approvati dal Ministero dell’Istruzione e da Sport e Salute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…….</w:t>
      </w:r>
      <w:proofErr w:type="gramEnd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</w:t>
      </w:r>
      <w:proofErr w:type="gramEnd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proofErr w:type="gramEnd"/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proofErr w:type="gramEnd"/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proofErr w:type="gramEnd"/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proofErr w:type="gramStart"/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proofErr w:type="gramEnd"/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9E6B12" w:rsidRDefault="009E6B12">
      <w:pPr>
        <w:spacing w:line="244" w:lineRule="auto"/>
        <w:rPr>
          <w:rFonts w:ascii="FIGC - Azzurri Light" w:hAnsi="FIGC - Azzurri Light"/>
          <w:lang w:val="it-IT"/>
        </w:r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>
        <w:rPr>
          <w:rFonts w:ascii="FIGC - Azzurri Light" w:hAnsi="FIGC - Azzurri Light" w:cs="Calibri"/>
          <w:b/>
          <w:bCs/>
          <w:spacing w:val="-1"/>
          <w:lang w:val="it-IT"/>
        </w:rPr>
        <w:t>L’Associazione Sportiva</w:t>
      </w:r>
      <w:r w:rsidR="00310A80" w:rsidRPr="00D73114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 xml:space="preserve">si </w:t>
      </w:r>
      <w:r w:rsidR="00310A80" w:rsidRPr="00D73114">
        <w:rPr>
          <w:rFonts w:ascii="FIGC - Azzurri Light" w:hAnsi="FIGC - Azzurri Light"/>
          <w:spacing w:val="-1"/>
          <w:lang w:val="it-IT"/>
        </w:rPr>
        <w:t>impegna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inviare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Giovanile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F.I.G.C.,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2"/>
          <w:lang w:val="it-IT"/>
        </w:rPr>
        <w:t>prima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dell’inizio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ogni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fase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dell’intera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attivit</w:t>
      </w:r>
      <w:r w:rsidR="00310A80" w:rsidRPr="00D73114">
        <w:rPr>
          <w:rFonts w:ascii="FIGC - Azzurri Light" w:hAnsi="FIGC - Azzurri Light"/>
          <w:lang w:val="it-IT"/>
        </w:rPr>
        <w:t>à,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tale</w:t>
      </w:r>
      <w:r w:rsidR="00310A80" w:rsidRPr="00D73114">
        <w:rPr>
          <w:rFonts w:ascii="FIGC - Azzurri Light" w:hAnsi="FIGC - Azzurri Light"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calendario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degli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interventi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conclusione</w:t>
      </w:r>
      <w:r w:rsidR="00310A80"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dell’anno</w:t>
      </w:r>
      <w:r w:rsidR="00310A80"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scolastico,</w:t>
      </w:r>
      <w:r w:rsidR="00310A80" w:rsidRPr="00D73114">
        <w:rPr>
          <w:rFonts w:ascii="FIGC - Azzurri Light" w:hAnsi="FIGC - Azzurri Light" w:cs="Calibri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dichiarazione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relativa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</w:t>
      </w:r>
      <w:r w:rsidR="00310A80" w:rsidRPr="00D73114">
        <w:rPr>
          <w:rFonts w:ascii="FIGC - Azzurri Light" w:hAnsi="FIGC - Azzurri Light"/>
          <w:spacing w:val="51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ore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effettivamente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svolte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dagli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Società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-1"/>
          <w:lang w:val="it-IT"/>
        </w:rPr>
        <w:t xml:space="preserve">Sportiva. Tali documenti dovranno essere presentati </w:t>
      </w:r>
      <w:r w:rsidR="00310A80" w:rsidRPr="00D73114">
        <w:rPr>
          <w:rFonts w:ascii="FIGC - Azzurri Light" w:hAnsi="FIGC - Azzurri Light"/>
          <w:lang w:val="it-IT"/>
        </w:rPr>
        <w:t>su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carta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intestata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D73114">
        <w:rPr>
          <w:rFonts w:ascii="FIGC - Azzurri Light" w:hAnsi="FIGC - Azzurri Light"/>
          <w:spacing w:val="7"/>
          <w:lang w:val="it-IT"/>
        </w:rPr>
        <w:t xml:space="preserve">della società sportiva, firmata dal Presidente, con timbro e firma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Dirigente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Scolastico</w:t>
      </w:r>
      <w:r w:rsidR="00D73114">
        <w:rPr>
          <w:rFonts w:ascii="FIGC - Azzurri Light" w:hAnsi="FIGC - Azzurri Light"/>
          <w:spacing w:val="-2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</w:t>
      </w:r>
      <w:proofErr w:type="gramStart"/>
      <w:r w:rsidRPr="00D73114">
        <w:rPr>
          <w:rFonts w:ascii="FIGC - Azzurri Light" w:hAnsi="FIGC - Azzurri Light"/>
          <w:spacing w:val="-1"/>
          <w:lang w:val="it-IT"/>
        </w:rPr>
        <w:t>luogo</w:t>
      </w:r>
      <w:proofErr w:type="gramEnd"/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8B7FDB"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AB0A6A">
        <w:rPr>
          <w:rFonts w:ascii="FIGC - Azzurri Light" w:hAnsi="FIGC - Azzurri Light" w:cs="Calibri"/>
          <w:spacing w:val="-1"/>
          <w:lang w:val="it-IT"/>
        </w:rPr>
        <w:t xml:space="preserve">Scolastico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</w:t>
      </w:r>
      <w:proofErr w:type="gramStart"/>
      <w:r w:rsidRPr="00D73114">
        <w:rPr>
          <w:rFonts w:ascii="FIGC - Azzurri Light" w:hAnsi="FIGC - Azzurri Light" w:cs="Calibri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lang w:val="it-IT"/>
        </w:rPr>
        <w:t>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</w:t>
      </w:r>
      <w:proofErr w:type="gramStart"/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proofErr w:type="gramStart"/>
      <w:r w:rsidRPr="00D73114">
        <w:rPr>
          <w:rFonts w:ascii="FIGC - Azzurri Light" w:hAnsi="FIGC - Azzurri Light"/>
          <w:lang w:val="it-IT"/>
        </w:rPr>
        <w:t>a</w:t>
      </w:r>
      <w:proofErr w:type="gramEnd"/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>…………………………………………………………………</w:t>
      </w:r>
      <w:proofErr w:type="gramStart"/>
      <w:r w:rsidR="00055990">
        <w:rPr>
          <w:rFonts w:ascii="FIGC - Azzurri Light" w:hAnsi="FIGC - Azzurri Light" w:cs="Calibri"/>
          <w:spacing w:val="6"/>
          <w:lang w:val="it-IT"/>
        </w:rPr>
        <w:t>…….</w:t>
      </w:r>
      <w:proofErr w:type="gramEnd"/>
      <w:r w:rsidR="00055990">
        <w:rPr>
          <w:rFonts w:ascii="FIGC - Azzurri Light" w:hAnsi="FIGC - Azzurri Light" w:cs="Calibri"/>
          <w:spacing w:val="6"/>
          <w:lang w:val="it-IT"/>
        </w:rPr>
        <w:t xml:space="preserve">. </w:t>
      </w:r>
      <w:proofErr w:type="gramStart"/>
      <w:r w:rsidRPr="00D73114">
        <w:rPr>
          <w:rFonts w:ascii="FIGC - Azzurri Light" w:hAnsi="FIGC - Azzurri Light" w:cs="Calibri"/>
          <w:lang w:val="it-IT"/>
        </w:rPr>
        <w:t>è</w:t>
      </w:r>
      <w:proofErr w:type="gramEnd"/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5AAE3"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</w:t>
      </w:r>
      <w:proofErr w:type="gramStart"/>
      <w:r w:rsidR="00310A80" w:rsidRPr="00D73114">
        <w:rPr>
          <w:rFonts w:ascii="FIGC - Azzurri Light" w:hAnsi="FIGC - Azzurri Light" w:cs="Calibri"/>
          <w:spacing w:val="-1"/>
          <w:lang w:val="it-IT"/>
        </w:rPr>
        <w:t>…….</w:t>
      </w:r>
      <w:proofErr w:type="gramEnd"/>
      <w:r w:rsidR="00310A80" w:rsidRPr="00D73114">
        <w:rPr>
          <w:rFonts w:ascii="FIGC - Azzurri Light" w:hAnsi="FIGC - Azzurri Light" w:cs="Calibri"/>
          <w:spacing w:val="-1"/>
          <w:lang w:val="it-IT"/>
        </w:rPr>
        <w:t>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B6D577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A3CD7"/>
    <w:multiLevelType w:val="hybridMultilevel"/>
    <w:tmpl w:val="9FD40532"/>
    <w:lvl w:ilvl="0" w:tplc="9008FD4C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 w15:restartNumberingAfterBreak="0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 w15:restartNumberingAfterBreak="0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A1"/>
    <w:rsid w:val="00000149"/>
    <w:rsid w:val="00055990"/>
    <w:rsid w:val="00060046"/>
    <w:rsid w:val="000F4849"/>
    <w:rsid w:val="00111F00"/>
    <w:rsid w:val="00150451"/>
    <w:rsid w:val="001E787C"/>
    <w:rsid w:val="001F4E7F"/>
    <w:rsid w:val="002002AB"/>
    <w:rsid w:val="00310A80"/>
    <w:rsid w:val="003A03CE"/>
    <w:rsid w:val="003A05A1"/>
    <w:rsid w:val="003B31DC"/>
    <w:rsid w:val="003B5E3F"/>
    <w:rsid w:val="003E245E"/>
    <w:rsid w:val="00414BD6"/>
    <w:rsid w:val="004367F7"/>
    <w:rsid w:val="004816DA"/>
    <w:rsid w:val="004D74C3"/>
    <w:rsid w:val="0054079E"/>
    <w:rsid w:val="0057125A"/>
    <w:rsid w:val="006368C6"/>
    <w:rsid w:val="006F1C4A"/>
    <w:rsid w:val="00725624"/>
    <w:rsid w:val="00797146"/>
    <w:rsid w:val="008772EF"/>
    <w:rsid w:val="009A06A4"/>
    <w:rsid w:val="009E6B12"/>
    <w:rsid w:val="009F1663"/>
    <w:rsid w:val="00A21DB3"/>
    <w:rsid w:val="00A26BC1"/>
    <w:rsid w:val="00AB0A6A"/>
    <w:rsid w:val="00AB20F6"/>
    <w:rsid w:val="00AB72B8"/>
    <w:rsid w:val="00AF2923"/>
    <w:rsid w:val="00B74B5C"/>
    <w:rsid w:val="00BF7FAA"/>
    <w:rsid w:val="00C415FA"/>
    <w:rsid w:val="00C906D5"/>
    <w:rsid w:val="00D73114"/>
    <w:rsid w:val="00DE6290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1C0C6-DDB7-4745-B36D-D30E21BA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12C70-E0A6-4BA9-B678-F6191D19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Account Microsoft</cp:lastModifiedBy>
  <cp:revision>5</cp:revision>
  <cp:lastPrinted>2021-07-29T19:37:00Z</cp:lastPrinted>
  <dcterms:created xsi:type="dcterms:W3CDTF">2021-07-19T11:53:00Z</dcterms:created>
  <dcterms:modified xsi:type="dcterms:W3CDTF">2021-07-29T19:42:00Z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